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FE4" w:rsidRPr="003A1871" w:rsidRDefault="003A1871">
      <w:pPr>
        <w:rPr>
          <w:rFonts w:ascii="Times New Roman" w:hAnsi="Times New Roman" w:cs="Times New Roman"/>
          <w:sz w:val="24"/>
          <w:szCs w:val="24"/>
        </w:rPr>
      </w:pPr>
      <w:r w:rsidRPr="003A1871">
        <w:rPr>
          <w:rFonts w:ascii="Times New Roman" w:hAnsi="Times New Roman" w:cs="Times New Roman"/>
          <w:sz w:val="24"/>
          <w:szCs w:val="24"/>
        </w:rPr>
        <w:t>Nayoung Kim</w:t>
      </w:r>
    </w:p>
    <w:p w:rsidR="003A1871" w:rsidRPr="003A1871" w:rsidRDefault="003A1871">
      <w:pPr>
        <w:rPr>
          <w:rFonts w:ascii="Times New Roman" w:hAnsi="Times New Roman" w:cs="Times New Roman"/>
          <w:sz w:val="24"/>
          <w:szCs w:val="24"/>
        </w:rPr>
      </w:pPr>
      <w:r w:rsidRPr="003A1871">
        <w:rPr>
          <w:rFonts w:ascii="Times New Roman" w:hAnsi="Times New Roman" w:cs="Times New Roman"/>
          <w:sz w:val="24"/>
          <w:szCs w:val="24"/>
        </w:rPr>
        <w:t>LLT 895, Section 2</w:t>
      </w:r>
    </w:p>
    <w:p w:rsidR="003A1871" w:rsidRPr="003A1871" w:rsidRDefault="003A1871">
      <w:pPr>
        <w:rPr>
          <w:rFonts w:ascii="Times New Roman" w:hAnsi="Times New Roman" w:cs="Times New Roman"/>
          <w:sz w:val="24"/>
          <w:szCs w:val="24"/>
        </w:rPr>
      </w:pPr>
      <w:r w:rsidRPr="003A1871">
        <w:rPr>
          <w:rFonts w:ascii="Times New Roman" w:hAnsi="Times New Roman" w:cs="Times New Roman"/>
          <w:sz w:val="24"/>
          <w:szCs w:val="24"/>
        </w:rPr>
        <w:t>Lesson Plan</w:t>
      </w:r>
    </w:p>
    <w:p w:rsidR="003A1871" w:rsidRPr="003A1871" w:rsidRDefault="003A1871">
      <w:pPr>
        <w:rPr>
          <w:rFonts w:ascii="Times New Roman" w:hAnsi="Times New Roman" w:cs="Times New Roman"/>
          <w:sz w:val="24"/>
          <w:szCs w:val="24"/>
        </w:rPr>
      </w:pPr>
      <w:r w:rsidRPr="003A1871">
        <w:rPr>
          <w:rFonts w:ascii="Times New Roman" w:hAnsi="Times New Roman" w:cs="Times New Roman"/>
          <w:sz w:val="24"/>
          <w:szCs w:val="24"/>
        </w:rPr>
        <w:t>December 2, 2009</w:t>
      </w:r>
    </w:p>
    <w:p w:rsidR="003A1871" w:rsidRPr="003A1871" w:rsidRDefault="003A1871">
      <w:pPr>
        <w:rPr>
          <w:rFonts w:ascii="Times New Roman" w:hAnsi="Times New Roman" w:cs="Times New Roman"/>
          <w:sz w:val="24"/>
          <w:szCs w:val="24"/>
        </w:rPr>
      </w:pPr>
    </w:p>
    <w:p w:rsidR="003A1871" w:rsidRPr="00346615" w:rsidRDefault="003A1871" w:rsidP="006C57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615">
        <w:rPr>
          <w:rFonts w:ascii="Times New Roman" w:hAnsi="Times New Roman" w:cs="Times New Roman"/>
          <w:b/>
          <w:sz w:val="28"/>
          <w:szCs w:val="28"/>
        </w:rPr>
        <w:t>Lesson Plan: “Celebrity Adoption”</w:t>
      </w:r>
    </w:p>
    <w:p w:rsidR="003A1871" w:rsidRDefault="003A1871" w:rsidP="006C579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1871" w:rsidRDefault="003A1871">
      <w:pPr>
        <w:rPr>
          <w:rFonts w:ascii="Times New Roman" w:hAnsi="Times New Roman" w:cs="Times New Roman"/>
          <w:sz w:val="24"/>
          <w:szCs w:val="24"/>
        </w:rPr>
      </w:pPr>
      <w:r w:rsidRPr="00346615">
        <w:rPr>
          <w:rFonts w:ascii="Times New Roman" w:hAnsi="Times New Roman" w:cs="Times New Roman" w:hint="eastAsia"/>
          <w:b/>
          <w:sz w:val="24"/>
          <w:szCs w:val="24"/>
          <w:u w:val="single"/>
        </w:rPr>
        <w:t>Audience</w:t>
      </w:r>
      <w:r w:rsidRPr="00346615">
        <w:rPr>
          <w:rFonts w:ascii="Times New Roman" w:hAnsi="Times New Roman" w:cs="Times New Roman" w:hint="eastAsia"/>
          <w:b/>
          <w:sz w:val="24"/>
          <w:szCs w:val="24"/>
        </w:rPr>
        <w:t>:</w:t>
      </w:r>
      <w:r>
        <w:rPr>
          <w:rFonts w:ascii="Times New Roman" w:hAnsi="Times New Roman" w:cs="Times New Roman" w:hint="eastAsia"/>
          <w:sz w:val="24"/>
          <w:szCs w:val="24"/>
        </w:rPr>
        <w:t xml:space="preserve"> High intermediate-level </w:t>
      </w:r>
      <w:r w:rsidR="006C579D">
        <w:rPr>
          <w:rFonts w:ascii="Times New Roman" w:hAnsi="Times New Roman" w:cs="Times New Roman" w:hint="eastAsia"/>
          <w:sz w:val="24"/>
          <w:szCs w:val="24"/>
        </w:rPr>
        <w:t xml:space="preserve">ESL/EFL students </w:t>
      </w:r>
    </w:p>
    <w:p w:rsidR="006C579D" w:rsidRDefault="006C579D">
      <w:pPr>
        <w:rPr>
          <w:rFonts w:ascii="Times New Roman" w:hAnsi="Times New Roman" w:cs="Times New Roman"/>
          <w:sz w:val="24"/>
          <w:szCs w:val="24"/>
        </w:rPr>
      </w:pPr>
    </w:p>
    <w:p w:rsidR="006C579D" w:rsidRPr="00346615" w:rsidRDefault="006C579D">
      <w:pPr>
        <w:rPr>
          <w:rFonts w:ascii="Times New Roman" w:hAnsi="Times New Roman" w:cs="Times New Roman"/>
          <w:b/>
          <w:sz w:val="24"/>
          <w:szCs w:val="24"/>
        </w:rPr>
      </w:pPr>
      <w:r w:rsidRPr="00346615">
        <w:rPr>
          <w:rFonts w:ascii="Times New Roman" w:hAnsi="Times New Roman" w:cs="Times New Roman" w:hint="eastAsia"/>
          <w:b/>
          <w:sz w:val="24"/>
          <w:szCs w:val="24"/>
          <w:u w:val="single"/>
        </w:rPr>
        <w:t>Objectives</w:t>
      </w:r>
      <w:r w:rsidRPr="00346615">
        <w:rPr>
          <w:rFonts w:ascii="Times New Roman" w:hAnsi="Times New Roman" w:cs="Times New Roman" w:hint="eastAsia"/>
          <w:b/>
          <w:sz w:val="24"/>
          <w:szCs w:val="24"/>
        </w:rPr>
        <w:t>:</w:t>
      </w:r>
    </w:p>
    <w:p w:rsidR="00F109F0" w:rsidRPr="006C579D" w:rsidRDefault="00142795" w:rsidP="006C579D">
      <w:pPr>
        <w:pStyle w:val="a4"/>
        <w:numPr>
          <w:ilvl w:val="0"/>
          <w:numId w:val="1"/>
        </w:numPr>
        <w:ind w:left="1160"/>
        <w:rPr>
          <w:rFonts w:ascii="Times New Roman" w:hAnsi="Times New Roman" w:cs="Times New Roman"/>
          <w:sz w:val="24"/>
          <w:szCs w:val="24"/>
        </w:rPr>
      </w:pPr>
      <w:r w:rsidRPr="006C579D">
        <w:rPr>
          <w:rFonts w:ascii="Times New Roman" w:hAnsi="Times New Roman" w:cs="Times New Roman"/>
          <w:sz w:val="24"/>
          <w:szCs w:val="24"/>
        </w:rPr>
        <w:t>Students will be able to understand celebrity adoption, and produce their opinions about it</w:t>
      </w:r>
      <w:r w:rsidR="006C579D">
        <w:rPr>
          <w:rFonts w:ascii="Times New Roman" w:hAnsi="Times New Roman" w:cs="Times New Roman" w:hint="eastAsia"/>
          <w:sz w:val="24"/>
          <w:szCs w:val="24"/>
        </w:rPr>
        <w:t>.</w:t>
      </w:r>
    </w:p>
    <w:p w:rsidR="00F109F0" w:rsidRPr="006C579D" w:rsidRDefault="00142795" w:rsidP="006C579D">
      <w:pPr>
        <w:pStyle w:val="a4"/>
        <w:numPr>
          <w:ilvl w:val="0"/>
          <w:numId w:val="1"/>
        </w:numPr>
        <w:ind w:left="1160"/>
        <w:rPr>
          <w:rFonts w:ascii="Times New Roman" w:hAnsi="Times New Roman" w:cs="Times New Roman"/>
          <w:sz w:val="24"/>
          <w:szCs w:val="24"/>
        </w:rPr>
      </w:pPr>
      <w:r w:rsidRPr="006C579D">
        <w:rPr>
          <w:rFonts w:ascii="Times New Roman" w:hAnsi="Times New Roman" w:cs="Times New Roman"/>
          <w:sz w:val="24"/>
          <w:szCs w:val="24"/>
        </w:rPr>
        <w:t>Students will be able to identify the main idea and details in the reading and listening materials.</w:t>
      </w:r>
    </w:p>
    <w:p w:rsidR="00F109F0" w:rsidRPr="006C579D" w:rsidRDefault="00142795" w:rsidP="006C579D">
      <w:pPr>
        <w:pStyle w:val="a4"/>
        <w:numPr>
          <w:ilvl w:val="0"/>
          <w:numId w:val="1"/>
        </w:numPr>
        <w:ind w:left="1160"/>
        <w:rPr>
          <w:rFonts w:ascii="Times New Roman" w:hAnsi="Times New Roman" w:cs="Times New Roman"/>
          <w:sz w:val="24"/>
          <w:szCs w:val="24"/>
        </w:rPr>
      </w:pPr>
      <w:r w:rsidRPr="006C579D">
        <w:rPr>
          <w:rFonts w:ascii="Times New Roman" w:hAnsi="Times New Roman" w:cs="Times New Roman"/>
          <w:sz w:val="24"/>
          <w:szCs w:val="24"/>
        </w:rPr>
        <w:t xml:space="preserve">Students </w:t>
      </w:r>
      <w:r w:rsidR="00556C05">
        <w:rPr>
          <w:rFonts w:ascii="Times New Roman" w:hAnsi="Times New Roman" w:cs="Times New Roman"/>
          <w:sz w:val="24"/>
          <w:szCs w:val="24"/>
        </w:rPr>
        <w:t xml:space="preserve">will be able to </w:t>
      </w:r>
      <w:r w:rsidR="00556C05">
        <w:rPr>
          <w:rFonts w:ascii="Times New Roman" w:hAnsi="Times New Roman" w:cs="Times New Roman" w:hint="eastAsia"/>
          <w:sz w:val="24"/>
          <w:szCs w:val="24"/>
        </w:rPr>
        <w:t>acquire</w:t>
      </w:r>
      <w:r w:rsidRPr="006C579D">
        <w:rPr>
          <w:rFonts w:ascii="Times New Roman" w:hAnsi="Times New Roman" w:cs="Times New Roman"/>
          <w:sz w:val="24"/>
          <w:szCs w:val="24"/>
        </w:rPr>
        <w:t xml:space="preserve"> vocabulary related to the court of law in the reading </w:t>
      </w:r>
      <w:r w:rsidR="00CD4B7B">
        <w:rPr>
          <w:rFonts w:ascii="Times New Roman" w:hAnsi="Times New Roman" w:cs="Times New Roman" w:hint="eastAsia"/>
          <w:sz w:val="24"/>
          <w:szCs w:val="24"/>
        </w:rPr>
        <w:t xml:space="preserve">material, </w:t>
      </w:r>
      <w:r w:rsidRPr="006C579D">
        <w:rPr>
          <w:rFonts w:ascii="Times New Roman" w:hAnsi="Times New Roman" w:cs="Times New Roman"/>
          <w:sz w:val="24"/>
          <w:szCs w:val="24"/>
        </w:rPr>
        <w:t xml:space="preserve">and </w:t>
      </w:r>
      <w:r w:rsidR="00CD4B7B">
        <w:rPr>
          <w:rFonts w:ascii="Times New Roman" w:hAnsi="Times New Roman" w:cs="Times New Roman" w:hint="eastAsia"/>
          <w:sz w:val="24"/>
          <w:szCs w:val="24"/>
        </w:rPr>
        <w:t>learn verb phrases</w:t>
      </w:r>
      <w:r w:rsidR="00570BF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CD4B7B">
        <w:rPr>
          <w:rFonts w:ascii="Times New Roman" w:hAnsi="Times New Roman" w:cs="Times New Roman" w:hint="eastAsia"/>
          <w:sz w:val="24"/>
          <w:szCs w:val="24"/>
        </w:rPr>
        <w:t xml:space="preserve">in the </w:t>
      </w:r>
      <w:r w:rsidRPr="006C579D">
        <w:rPr>
          <w:rFonts w:ascii="Times New Roman" w:hAnsi="Times New Roman" w:cs="Times New Roman"/>
          <w:sz w:val="24"/>
          <w:szCs w:val="24"/>
        </w:rPr>
        <w:t>listening material.</w:t>
      </w:r>
    </w:p>
    <w:p w:rsidR="006C579D" w:rsidRDefault="00142795" w:rsidP="006C579D">
      <w:pPr>
        <w:pStyle w:val="a4"/>
        <w:numPr>
          <w:ilvl w:val="0"/>
          <w:numId w:val="1"/>
        </w:numPr>
        <w:ind w:left="1160"/>
        <w:rPr>
          <w:rFonts w:ascii="Times New Roman" w:hAnsi="Times New Roman" w:cs="Times New Roman"/>
          <w:sz w:val="24"/>
          <w:szCs w:val="24"/>
        </w:rPr>
      </w:pPr>
      <w:r w:rsidRPr="006C579D">
        <w:rPr>
          <w:rFonts w:ascii="Times New Roman" w:hAnsi="Times New Roman" w:cs="Times New Roman"/>
          <w:sz w:val="24"/>
          <w:szCs w:val="24"/>
        </w:rPr>
        <w:t>Students will be able to learn expressions to give their opinions and use them properly in debate.</w:t>
      </w:r>
    </w:p>
    <w:p w:rsidR="00F109F0" w:rsidRDefault="00F109F0" w:rsidP="006C579D">
      <w:pPr>
        <w:rPr>
          <w:rFonts w:ascii="Times New Roman" w:hAnsi="Times New Roman" w:cs="Times New Roman"/>
          <w:sz w:val="24"/>
          <w:szCs w:val="24"/>
        </w:rPr>
      </w:pPr>
    </w:p>
    <w:p w:rsidR="006622DE" w:rsidRPr="006C579D" w:rsidRDefault="006622DE" w:rsidP="006C579D">
      <w:pPr>
        <w:rPr>
          <w:rFonts w:ascii="Times New Roman" w:hAnsi="Times New Roman" w:cs="Times New Roman"/>
          <w:sz w:val="24"/>
          <w:szCs w:val="24"/>
        </w:rPr>
      </w:pPr>
    </w:p>
    <w:p w:rsidR="006C579D" w:rsidRPr="00346615" w:rsidRDefault="006C579D" w:rsidP="006C579D">
      <w:pPr>
        <w:rPr>
          <w:rFonts w:ascii="Times New Roman" w:hAnsi="Times New Roman" w:cs="Times New Roman"/>
          <w:b/>
          <w:sz w:val="24"/>
          <w:szCs w:val="24"/>
        </w:rPr>
      </w:pPr>
      <w:r w:rsidRPr="00346615">
        <w:rPr>
          <w:rFonts w:ascii="Times New Roman" w:hAnsi="Times New Roman" w:cs="Times New Roman" w:hint="eastAsia"/>
          <w:b/>
          <w:sz w:val="24"/>
          <w:szCs w:val="24"/>
          <w:u w:val="single"/>
        </w:rPr>
        <w:t>Materials</w:t>
      </w:r>
      <w:r w:rsidRPr="00346615">
        <w:rPr>
          <w:rFonts w:ascii="Times New Roman" w:hAnsi="Times New Roman" w:cs="Times New Roman" w:hint="eastAsia"/>
          <w:b/>
          <w:sz w:val="24"/>
          <w:szCs w:val="24"/>
        </w:rPr>
        <w:t>:</w:t>
      </w:r>
    </w:p>
    <w:p w:rsidR="006C579D" w:rsidRDefault="00911377" w:rsidP="00911377">
      <w:pPr>
        <w:pStyle w:val="a4"/>
        <w:numPr>
          <w:ilvl w:val="0"/>
          <w:numId w:val="3"/>
        </w:numPr>
        <w:ind w:left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 w:hint="eastAsia"/>
          <w:sz w:val="24"/>
          <w:szCs w:val="24"/>
        </w:rPr>
        <w:t>aptop, projector, and power point presentation to accompany lesson and activities.</w:t>
      </w:r>
    </w:p>
    <w:p w:rsidR="00730811" w:rsidRDefault="00730811" w:rsidP="00730811">
      <w:pPr>
        <w:pStyle w:val="a4"/>
        <w:numPr>
          <w:ilvl w:val="0"/>
          <w:numId w:val="3"/>
        </w:numPr>
        <w:ind w:leftChars="0"/>
        <w:rPr>
          <w:rFonts w:ascii="Times New Roman" w:hAnsi="Times New Roman" w:cs="Times New Roman"/>
          <w:sz w:val="24"/>
          <w:szCs w:val="24"/>
        </w:rPr>
      </w:pPr>
      <w:r w:rsidRPr="00730811">
        <w:rPr>
          <w:rFonts w:ascii="Times New Roman" w:hAnsi="Times New Roman" w:cs="Times New Roman" w:hint="eastAsia"/>
          <w:sz w:val="24"/>
          <w:szCs w:val="24"/>
        </w:rPr>
        <w:t>Handouts</w:t>
      </w:r>
      <w:r>
        <w:rPr>
          <w:rFonts w:ascii="Times New Roman" w:hAnsi="Times New Roman" w:cs="Times New Roman" w:hint="eastAsia"/>
          <w:sz w:val="24"/>
          <w:szCs w:val="24"/>
        </w:rPr>
        <w:t xml:space="preserve">: </w:t>
      </w:r>
    </w:p>
    <w:p w:rsidR="00730811" w:rsidRDefault="00730811" w:rsidP="00730811">
      <w:pPr>
        <w:pStyle w:val="a4"/>
        <w:ind w:leftChars="0" w:left="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- Worksheet A: Look at the pictures, and answer the questions</w:t>
      </w:r>
      <w:r w:rsidR="002F7529">
        <w:rPr>
          <w:rFonts w:ascii="Times New Roman" w:hAnsi="Times New Roman" w:cs="Times New Roman" w:hint="eastAsia"/>
          <w:sz w:val="24"/>
          <w:szCs w:val="24"/>
        </w:rPr>
        <w:t xml:space="preserve"> (</w:t>
      </w:r>
      <w:r w:rsidR="00BA67E5">
        <w:rPr>
          <w:rFonts w:ascii="Times New Roman" w:hAnsi="Times New Roman" w:cs="Times New Roman" w:hint="eastAsia"/>
          <w:sz w:val="24"/>
          <w:szCs w:val="24"/>
        </w:rPr>
        <w:t>W</w:t>
      </w:r>
      <w:r w:rsidR="002F7529">
        <w:rPr>
          <w:rFonts w:ascii="Times New Roman" w:hAnsi="Times New Roman" w:cs="Times New Roman" w:hint="eastAsia"/>
          <w:sz w:val="24"/>
          <w:szCs w:val="24"/>
        </w:rPr>
        <w:t>arm-up activity</w:t>
      </w:r>
      <w:r w:rsidR="001372C8">
        <w:rPr>
          <w:rFonts w:ascii="Times New Roman" w:hAnsi="Times New Roman" w:cs="Times New Roman" w:hint="eastAsia"/>
          <w:sz w:val="24"/>
          <w:szCs w:val="24"/>
        </w:rPr>
        <w:t xml:space="preserve"> 1</w:t>
      </w:r>
      <w:r w:rsidR="002F7529">
        <w:rPr>
          <w:rFonts w:ascii="Times New Roman" w:hAnsi="Times New Roman" w:cs="Times New Roman" w:hint="eastAsia"/>
          <w:sz w:val="24"/>
          <w:szCs w:val="24"/>
        </w:rPr>
        <w:t>)</w:t>
      </w:r>
    </w:p>
    <w:p w:rsidR="00730811" w:rsidRDefault="00730811" w:rsidP="00730811">
      <w:pPr>
        <w:pStyle w:val="a4"/>
        <w:ind w:leftChars="0" w:left="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- Worksheet B: Let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>s talk about it</w:t>
      </w:r>
      <w:r w:rsidR="002F7529">
        <w:rPr>
          <w:rFonts w:ascii="Times New Roman" w:hAnsi="Times New Roman" w:cs="Times New Roman" w:hint="eastAsia"/>
          <w:sz w:val="24"/>
          <w:szCs w:val="24"/>
        </w:rPr>
        <w:t>! (</w:t>
      </w:r>
      <w:r w:rsidR="00BA67E5">
        <w:rPr>
          <w:rFonts w:ascii="Times New Roman" w:hAnsi="Times New Roman" w:cs="Times New Roman" w:hint="eastAsia"/>
          <w:sz w:val="24"/>
          <w:szCs w:val="24"/>
        </w:rPr>
        <w:t>W</w:t>
      </w:r>
      <w:r w:rsidR="002F7529">
        <w:rPr>
          <w:rFonts w:ascii="Times New Roman" w:hAnsi="Times New Roman" w:cs="Times New Roman" w:hint="eastAsia"/>
          <w:sz w:val="24"/>
          <w:szCs w:val="24"/>
        </w:rPr>
        <w:t>arm-up activity</w:t>
      </w:r>
      <w:r w:rsidR="001372C8">
        <w:rPr>
          <w:rFonts w:ascii="Times New Roman" w:hAnsi="Times New Roman" w:cs="Times New Roman" w:hint="eastAsia"/>
          <w:sz w:val="24"/>
          <w:szCs w:val="24"/>
        </w:rPr>
        <w:t xml:space="preserve"> 2</w:t>
      </w:r>
      <w:r w:rsidR="002F7529">
        <w:rPr>
          <w:rFonts w:ascii="Times New Roman" w:hAnsi="Times New Roman" w:cs="Times New Roman" w:hint="eastAsia"/>
          <w:sz w:val="24"/>
          <w:szCs w:val="24"/>
        </w:rPr>
        <w:t>)</w:t>
      </w:r>
    </w:p>
    <w:p w:rsidR="00BA67E5" w:rsidRDefault="00730811" w:rsidP="00730811">
      <w:pPr>
        <w:pStyle w:val="a4"/>
        <w:ind w:leftChars="0" w:left="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- Worksheet C: </w:t>
      </w:r>
      <w:r w:rsidR="00AD50A7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Madonna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>s adoption appeal begins in Malawi</w:t>
      </w:r>
      <w:r w:rsidR="00AD50A7">
        <w:rPr>
          <w:rFonts w:ascii="Times New Roman" w:hAnsi="Times New Roman" w:cs="Times New Roman"/>
          <w:sz w:val="24"/>
          <w:szCs w:val="24"/>
        </w:rPr>
        <w:t>”</w:t>
      </w:r>
      <w:r w:rsidR="002F7529"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730811" w:rsidRDefault="002F7529" w:rsidP="00BA67E5">
      <w:pPr>
        <w:pStyle w:val="a4"/>
        <w:ind w:leftChars="380" w:left="760" w:firstLineChars="650" w:firstLine="1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(</w:t>
      </w:r>
      <w:r w:rsidR="00BA67E5"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n article for reading)</w:t>
      </w:r>
    </w:p>
    <w:p w:rsidR="00730811" w:rsidRDefault="00730811" w:rsidP="00730811">
      <w:pPr>
        <w:pStyle w:val="a4"/>
        <w:ind w:leftChars="0" w:left="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- Worksheet D: </w:t>
      </w:r>
      <w:r w:rsidR="00AD50A7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Madonna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>s adoption appeal begins in Malawi</w:t>
      </w:r>
      <w:r w:rsidR="00AD50A7">
        <w:rPr>
          <w:rFonts w:ascii="Times New Roman" w:hAnsi="Times New Roman" w:cs="Times New Roman"/>
          <w:sz w:val="24"/>
          <w:szCs w:val="24"/>
        </w:rPr>
        <w:t>”</w:t>
      </w:r>
      <w:r w:rsidR="002F7529">
        <w:rPr>
          <w:rFonts w:ascii="Times New Roman" w:hAnsi="Times New Roman" w:cs="Times New Roman" w:hint="eastAsia"/>
          <w:sz w:val="24"/>
          <w:szCs w:val="24"/>
        </w:rPr>
        <w:t xml:space="preserve"> (</w:t>
      </w:r>
      <w:r>
        <w:rPr>
          <w:rFonts w:ascii="Times New Roman" w:hAnsi="Times New Roman" w:cs="Times New Roman" w:hint="eastAsia"/>
          <w:sz w:val="24"/>
          <w:szCs w:val="24"/>
        </w:rPr>
        <w:t>Reading exercise</w:t>
      </w:r>
      <w:r w:rsidR="002F7529">
        <w:rPr>
          <w:rFonts w:ascii="Times New Roman" w:hAnsi="Times New Roman" w:cs="Times New Roman" w:hint="eastAsia"/>
          <w:sz w:val="24"/>
          <w:szCs w:val="24"/>
        </w:rPr>
        <w:t>)</w:t>
      </w:r>
    </w:p>
    <w:p w:rsidR="003E714D" w:rsidRDefault="00730811" w:rsidP="003E714D">
      <w:pPr>
        <w:pStyle w:val="a4"/>
        <w:ind w:leftChars="380" w:left="2560" w:hangingChars="750" w:hanging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- Worksheet E: </w:t>
      </w:r>
      <w:r w:rsidR="00AD50A7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Madonna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>s adoption appeal begins in Malawi</w:t>
      </w:r>
      <w:r w:rsidR="00AD50A7">
        <w:rPr>
          <w:rFonts w:ascii="Times New Roman" w:hAnsi="Times New Roman" w:cs="Times New Roman"/>
          <w:sz w:val="24"/>
          <w:szCs w:val="24"/>
        </w:rPr>
        <w:t>”</w:t>
      </w:r>
      <w:r w:rsidR="002F7529"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730811" w:rsidRPr="0072466D" w:rsidRDefault="002F7529" w:rsidP="003E714D">
      <w:pPr>
        <w:pStyle w:val="a4"/>
        <w:ind w:leftChars="1100" w:left="2560" w:hangingChars="15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(</w:t>
      </w:r>
      <w:r w:rsidR="00BA67E5">
        <w:rPr>
          <w:rFonts w:ascii="Times New Roman" w:hAnsi="Times New Roman" w:cs="Times New Roman" w:hint="eastAsia"/>
          <w:sz w:val="24"/>
          <w:szCs w:val="24"/>
        </w:rPr>
        <w:t>E</w:t>
      </w:r>
      <w:r w:rsidR="005227C6">
        <w:rPr>
          <w:rFonts w:ascii="Times New Roman" w:hAnsi="Times New Roman" w:cs="Times New Roman" w:hint="eastAsia"/>
          <w:sz w:val="24"/>
          <w:szCs w:val="24"/>
        </w:rPr>
        <w:t xml:space="preserve">nhanced </w:t>
      </w:r>
      <w:r w:rsidR="00730811">
        <w:rPr>
          <w:rFonts w:ascii="Times New Roman" w:hAnsi="Times New Roman" w:cs="Times New Roman" w:hint="eastAsia"/>
          <w:sz w:val="24"/>
          <w:szCs w:val="24"/>
        </w:rPr>
        <w:t>vocabulary</w:t>
      </w:r>
      <w:r w:rsidR="005227C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A13CBB">
        <w:rPr>
          <w:rFonts w:ascii="Times New Roman" w:hAnsi="Times New Roman" w:cs="Times New Roman" w:hint="eastAsia"/>
          <w:sz w:val="24"/>
          <w:szCs w:val="24"/>
        </w:rPr>
        <w:t>learning</w:t>
      </w:r>
      <w:r>
        <w:rPr>
          <w:rFonts w:ascii="Times New Roman" w:hAnsi="Times New Roman" w:cs="Times New Roman" w:hint="eastAsia"/>
          <w:sz w:val="24"/>
          <w:szCs w:val="24"/>
        </w:rPr>
        <w:t>)</w:t>
      </w:r>
    </w:p>
    <w:p w:rsidR="002F7529" w:rsidRDefault="002F7529" w:rsidP="00730811">
      <w:pPr>
        <w:pStyle w:val="a4"/>
        <w:ind w:leftChars="380" w:left="2560" w:hangingChars="750" w:hanging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- Worksheet F: Guess the meaning (</w:t>
      </w:r>
      <w:r w:rsidR="00BA67E5">
        <w:rPr>
          <w:rFonts w:ascii="Times New Roman" w:hAnsi="Times New Roman" w:cs="Times New Roman" w:hint="eastAsia"/>
          <w:sz w:val="24"/>
          <w:szCs w:val="24"/>
        </w:rPr>
        <w:t>V</w:t>
      </w:r>
      <w:r>
        <w:rPr>
          <w:rFonts w:ascii="Times New Roman" w:hAnsi="Times New Roman" w:cs="Times New Roman" w:hint="eastAsia"/>
          <w:sz w:val="24"/>
          <w:szCs w:val="24"/>
        </w:rPr>
        <w:t>ocabulary acquisition in context)</w:t>
      </w:r>
    </w:p>
    <w:p w:rsidR="002F7529" w:rsidRDefault="002F7529" w:rsidP="00730811">
      <w:pPr>
        <w:pStyle w:val="a4"/>
        <w:ind w:leftChars="380" w:left="2560" w:hangingChars="750" w:hanging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- Worksheet G: TV interview with Madonna (Role play)</w:t>
      </w:r>
    </w:p>
    <w:p w:rsidR="002F7529" w:rsidRDefault="002F7529" w:rsidP="00730811">
      <w:pPr>
        <w:pStyle w:val="a4"/>
        <w:ind w:leftChars="380" w:left="2560" w:hangingChars="750" w:hanging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- Worksheet H:</w:t>
      </w:r>
      <w:r w:rsidR="003E714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F66DF2">
        <w:rPr>
          <w:rFonts w:ascii="Times New Roman" w:hAnsi="Times New Roman" w:cs="Times New Roman"/>
          <w:sz w:val="24"/>
          <w:szCs w:val="24"/>
        </w:rPr>
        <w:t>“</w:t>
      </w:r>
      <w:r w:rsidR="00BA67E5">
        <w:rPr>
          <w:rFonts w:ascii="Times New Roman" w:hAnsi="Times New Roman" w:cs="Times New Roman" w:hint="eastAsia"/>
          <w:sz w:val="24"/>
          <w:szCs w:val="24"/>
        </w:rPr>
        <w:t>Larry King Live-Madonna</w:t>
      </w:r>
      <w:r w:rsidR="00BA67E5">
        <w:rPr>
          <w:rFonts w:ascii="Times New Roman" w:hAnsi="Times New Roman" w:cs="Times New Roman"/>
          <w:sz w:val="24"/>
          <w:szCs w:val="24"/>
        </w:rPr>
        <w:t>’</w:t>
      </w:r>
      <w:r w:rsidR="00BA67E5">
        <w:rPr>
          <w:rFonts w:ascii="Times New Roman" w:hAnsi="Times New Roman" w:cs="Times New Roman" w:hint="eastAsia"/>
          <w:sz w:val="24"/>
          <w:szCs w:val="24"/>
        </w:rPr>
        <w:t>s Adoption</w:t>
      </w:r>
      <w:r w:rsidR="00BA67E5">
        <w:rPr>
          <w:rFonts w:ascii="Times New Roman" w:hAnsi="Times New Roman" w:cs="Times New Roman"/>
          <w:sz w:val="24"/>
          <w:szCs w:val="24"/>
        </w:rPr>
        <w:t>”</w:t>
      </w:r>
      <w:r w:rsidR="00BA67E5">
        <w:rPr>
          <w:rFonts w:ascii="Times New Roman" w:hAnsi="Times New Roman" w:cs="Times New Roman" w:hint="eastAsia"/>
          <w:sz w:val="24"/>
          <w:szCs w:val="24"/>
        </w:rPr>
        <w:t xml:space="preserve"> (Listening exercise)</w:t>
      </w:r>
    </w:p>
    <w:p w:rsidR="00BA67E5" w:rsidRDefault="00BA67E5" w:rsidP="00730811">
      <w:pPr>
        <w:pStyle w:val="a4"/>
        <w:ind w:leftChars="380" w:left="2560" w:hangingChars="750" w:hanging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- Worksheet I: </w:t>
      </w:r>
      <w:r w:rsidR="00F66DF2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Larry King Live-Madonna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>s Adoption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 xml:space="preserve"> (Verb phrase </w:t>
      </w:r>
      <w:r w:rsidR="00FB26DA">
        <w:rPr>
          <w:rFonts w:ascii="Times New Roman" w:hAnsi="Times New Roman" w:cs="Times New Roman" w:hint="eastAsia"/>
          <w:sz w:val="24"/>
          <w:szCs w:val="24"/>
        </w:rPr>
        <w:t>l</w:t>
      </w:r>
      <w:r w:rsidR="0072466D">
        <w:rPr>
          <w:rFonts w:ascii="Times New Roman" w:hAnsi="Times New Roman" w:cs="Times New Roman" w:hint="eastAsia"/>
          <w:sz w:val="24"/>
          <w:szCs w:val="24"/>
        </w:rPr>
        <w:t>earning</w:t>
      </w:r>
      <w:r>
        <w:rPr>
          <w:rFonts w:ascii="Times New Roman" w:hAnsi="Times New Roman" w:cs="Times New Roman" w:hint="eastAsia"/>
          <w:sz w:val="24"/>
          <w:szCs w:val="24"/>
        </w:rPr>
        <w:t>)</w:t>
      </w:r>
    </w:p>
    <w:p w:rsidR="00431BD1" w:rsidRPr="003E1A87" w:rsidRDefault="00431BD1" w:rsidP="00730811">
      <w:pPr>
        <w:pStyle w:val="a4"/>
        <w:ind w:leftChars="380" w:left="2560" w:hangingChars="750" w:hanging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- Worksheet </w:t>
      </w:r>
      <w:r w:rsidRPr="003E1A87">
        <w:rPr>
          <w:rFonts w:ascii="Times New Roman" w:hAnsi="Times New Roman" w:cs="Times New Roman" w:hint="eastAsia"/>
          <w:sz w:val="24"/>
          <w:szCs w:val="24"/>
        </w:rPr>
        <w:t xml:space="preserve">J: Expressions for discussion </w:t>
      </w:r>
    </w:p>
    <w:p w:rsidR="00431BD1" w:rsidRPr="003E1A87" w:rsidRDefault="00431BD1" w:rsidP="00730811">
      <w:pPr>
        <w:pStyle w:val="a4"/>
        <w:ind w:leftChars="380" w:left="2560" w:hangingChars="750" w:hanging="1800"/>
        <w:rPr>
          <w:rFonts w:ascii="Times New Roman" w:hAnsi="Times New Roman" w:cs="Times New Roman"/>
          <w:sz w:val="24"/>
          <w:szCs w:val="24"/>
        </w:rPr>
      </w:pPr>
      <w:r w:rsidRPr="003E1A87">
        <w:rPr>
          <w:rFonts w:ascii="Times New Roman" w:hAnsi="Times New Roman" w:cs="Times New Roman" w:hint="eastAsia"/>
          <w:sz w:val="24"/>
          <w:szCs w:val="24"/>
        </w:rPr>
        <w:t>- Worksheet K: Debate</w:t>
      </w:r>
    </w:p>
    <w:p w:rsidR="00431BD1" w:rsidRPr="003E1A87" w:rsidRDefault="00431BD1" w:rsidP="00431BD1">
      <w:pPr>
        <w:pStyle w:val="a4"/>
        <w:numPr>
          <w:ilvl w:val="0"/>
          <w:numId w:val="3"/>
        </w:numPr>
        <w:ind w:leftChars="0"/>
        <w:rPr>
          <w:rFonts w:ascii="Times New Roman" w:hAnsi="Times New Roman" w:cs="Times New Roman"/>
          <w:sz w:val="24"/>
          <w:szCs w:val="24"/>
        </w:rPr>
      </w:pPr>
      <w:r w:rsidRPr="003E1A87">
        <w:rPr>
          <w:rFonts w:ascii="Times New Roman" w:hAnsi="Times New Roman" w:cs="Times New Roman" w:hint="eastAsia"/>
          <w:sz w:val="24"/>
          <w:szCs w:val="24"/>
        </w:rPr>
        <w:t>Reading material:</w:t>
      </w:r>
    </w:p>
    <w:p w:rsidR="00431BD1" w:rsidRPr="003E1A87" w:rsidRDefault="00A55752" w:rsidP="00431BD1">
      <w:pPr>
        <w:pStyle w:val="a4"/>
        <w:ind w:leftChars="0" w:left="760"/>
        <w:rPr>
          <w:rFonts w:ascii="Times New Roman" w:hAnsi="Times New Roman" w:cs="Times New Roman"/>
          <w:sz w:val="24"/>
          <w:szCs w:val="24"/>
        </w:rPr>
      </w:pPr>
      <w:hyperlink r:id="rId7" w:history="1">
        <w:r w:rsidR="00431BD1" w:rsidRPr="003E1A87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http://www.cnn.com/2009/SHOWBIZ/Music/05/04/madonna.adoption/index.html</w:t>
        </w:r>
      </w:hyperlink>
    </w:p>
    <w:p w:rsidR="00E43507" w:rsidRDefault="00431BD1" w:rsidP="00431BD1">
      <w:pPr>
        <w:pStyle w:val="a4"/>
        <w:numPr>
          <w:ilvl w:val="0"/>
          <w:numId w:val="3"/>
        </w:numPr>
        <w:ind w:leftChars="0"/>
        <w:rPr>
          <w:rFonts w:ascii="Times New Roman" w:hAnsi="Times New Roman" w:cs="Times New Roman"/>
          <w:sz w:val="24"/>
          <w:szCs w:val="24"/>
        </w:rPr>
      </w:pPr>
      <w:r w:rsidRPr="003E1A87">
        <w:rPr>
          <w:rFonts w:ascii="Times New Roman" w:hAnsi="Times New Roman" w:cs="Times New Roman" w:hint="eastAsia"/>
          <w:sz w:val="24"/>
          <w:szCs w:val="24"/>
        </w:rPr>
        <w:t>Listening material:</w:t>
      </w:r>
      <w:r w:rsidR="006622DE" w:rsidRPr="003E1A87"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431BD1" w:rsidRPr="003E1A87" w:rsidRDefault="00A55752" w:rsidP="00E43507">
      <w:pPr>
        <w:pStyle w:val="a4"/>
        <w:ind w:leftChars="0" w:left="76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3E1A87" w:rsidRPr="003E1A87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http://www.youtube.com/watch?v=M8_sVJXFBZU</w:t>
        </w:r>
      </w:hyperlink>
    </w:p>
    <w:p w:rsidR="006622DE" w:rsidRPr="00F31E35" w:rsidRDefault="006622DE" w:rsidP="006622DE">
      <w:pPr>
        <w:pStyle w:val="a4"/>
        <w:numPr>
          <w:ilvl w:val="0"/>
          <w:numId w:val="3"/>
        </w:numPr>
        <w:ind w:leftChars="0"/>
        <w:rPr>
          <w:rFonts w:ascii="Times New Roman" w:hAnsi="Times New Roman" w:cs="Times New Roman"/>
          <w:sz w:val="24"/>
          <w:szCs w:val="24"/>
        </w:rPr>
      </w:pPr>
      <w:r w:rsidRPr="00F31E35">
        <w:rPr>
          <w:rFonts w:ascii="Times New Roman" w:hAnsi="Times New Roman" w:cs="Times New Roman" w:hint="eastAsia"/>
          <w:sz w:val="24"/>
          <w:szCs w:val="24"/>
        </w:rPr>
        <w:t>Others</w:t>
      </w:r>
      <w:r w:rsidRPr="00F31E35">
        <w:rPr>
          <w:rFonts w:ascii="Times New Roman" w:hAnsi="Times New Roman" w:cs="Times New Roman"/>
          <w:sz w:val="24"/>
          <w:szCs w:val="24"/>
        </w:rPr>
        <w:t>:</w:t>
      </w:r>
      <w:r w:rsidR="00F31E35" w:rsidRPr="00F31E35">
        <w:rPr>
          <w:rFonts w:ascii="Times New Roman" w:hAnsi="Times New Roman" w:cs="Times New Roman" w:hint="eastAsia"/>
          <w:sz w:val="24"/>
          <w:szCs w:val="24"/>
        </w:rPr>
        <w:t xml:space="preserve"> Role-play cards</w:t>
      </w:r>
      <w:r w:rsidR="00F31E35">
        <w:rPr>
          <w:rFonts w:ascii="Times New Roman" w:hAnsi="Times New Roman" w:cs="Times New Roman" w:hint="eastAsia"/>
          <w:sz w:val="24"/>
          <w:szCs w:val="24"/>
        </w:rPr>
        <w:t xml:space="preserve"> for interviewing</w:t>
      </w:r>
      <w:r w:rsidR="00F31E35" w:rsidRPr="00F31E35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="00F31E35">
        <w:rPr>
          <w:rFonts w:ascii="Times New Roman" w:hAnsi="Times New Roman" w:cs="Times New Roman" w:hint="eastAsia"/>
          <w:sz w:val="24"/>
          <w:szCs w:val="24"/>
        </w:rPr>
        <w:t>role-play cards for debating</w:t>
      </w:r>
    </w:p>
    <w:p w:rsidR="00346615" w:rsidRPr="003E1A87" w:rsidRDefault="00346615" w:rsidP="00346615">
      <w:pPr>
        <w:rPr>
          <w:rFonts w:ascii="Times New Roman" w:hAnsi="Times New Roman" w:cs="Times New Roman"/>
          <w:sz w:val="24"/>
          <w:szCs w:val="24"/>
        </w:rPr>
      </w:pPr>
    </w:p>
    <w:p w:rsidR="006622DE" w:rsidRDefault="006622DE" w:rsidP="00346615">
      <w:pPr>
        <w:rPr>
          <w:rFonts w:ascii="Times New Roman" w:hAnsi="Times New Roman" w:cs="Times New Roman"/>
          <w:sz w:val="24"/>
          <w:szCs w:val="24"/>
        </w:rPr>
      </w:pPr>
    </w:p>
    <w:p w:rsidR="00346615" w:rsidRDefault="00346615" w:rsidP="0034661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46615">
        <w:rPr>
          <w:rFonts w:ascii="Times New Roman" w:hAnsi="Times New Roman" w:cs="Times New Roman" w:hint="eastAsia"/>
          <w:b/>
          <w:sz w:val="24"/>
          <w:szCs w:val="24"/>
          <w:u w:val="single"/>
        </w:rPr>
        <w:t>Procedure:</w:t>
      </w:r>
    </w:p>
    <w:p w:rsidR="008B3A77" w:rsidRDefault="008B3A77" w:rsidP="00346615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6"/>
        <w:tblW w:w="0" w:type="auto"/>
        <w:tblLayout w:type="fixed"/>
        <w:tblLook w:val="04A0"/>
      </w:tblPr>
      <w:tblGrid>
        <w:gridCol w:w="1230"/>
        <w:gridCol w:w="1430"/>
        <w:gridCol w:w="5103"/>
        <w:gridCol w:w="1479"/>
      </w:tblGrid>
      <w:tr w:rsidR="00A21D8A" w:rsidRPr="003B66DF" w:rsidTr="00B31FF1">
        <w:tc>
          <w:tcPr>
            <w:tcW w:w="1230" w:type="dxa"/>
          </w:tcPr>
          <w:p w:rsidR="008D0DFE" w:rsidRPr="003B66DF" w:rsidRDefault="008D0DFE" w:rsidP="008D0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6DF">
              <w:rPr>
                <w:rFonts w:ascii="Times New Roman" w:hAnsi="Times New Roman" w:cs="Times New Roman" w:hint="eastAsia"/>
                <w:sz w:val="24"/>
                <w:szCs w:val="24"/>
              </w:rPr>
              <w:t>Time Frame</w:t>
            </w:r>
          </w:p>
          <w:p w:rsidR="008D0DFE" w:rsidRPr="003B66DF" w:rsidRDefault="008D0DFE" w:rsidP="008D0DFE">
            <w:pPr>
              <w:jc w:val="left"/>
              <w:rPr>
                <w:rFonts w:ascii="Times New Roman" w:hAnsi="Times New Roman" w:cs="Times New Roman"/>
                <w:szCs w:val="20"/>
              </w:rPr>
            </w:pPr>
            <w:r w:rsidRPr="003B66DF">
              <w:rPr>
                <w:rFonts w:ascii="Times New Roman" w:hAnsi="Times New Roman" w:cs="Times New Roman" w:hint="eastAsia"/>
                <w:szCs w:val="20"/>
              </w:rPr>
              <w:t>(in minutes)</w:t>
            </w:r>
          </w:p>
        </w:tc>
        <w:tc>
          <w:tcPr>
            <w:tcW w:w="1430" w:type="dxa"/>
          </w:tcPr>
          <w:p w:rsidR="008D0DFE" w:rsidRPr="003B66DF" w:rsidRDefault="008D0DFE" w:rsidP="008D0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6DF">
              <w:rPr>
                <w:rFonts w:ascii="Times New Roman" w:hAnsi="Times New Roman" w:cs="Times New Roman" w:hint="eastAsia"/>
                <w:sz w:val="24"/>
                <w:szCs w:val="24"/>
              </w:rPr>
              <w:t>Activity</w:t>
            </w:r>
          </w:p>
        </w:tc>
        <w:tc>
          <w:tcPr>
            <w:tcW w:w="5103" w:type="dxa"/>
          </w:tcPr>
          <w:p w:rsidR="008D0DFE" w:rsidRPr="003B66DF" w:rsidRDefault="008D0DFE" w:rsidP="008D0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6DF">
              <w:rPr>
                <w:rFonts w:ascii="Times New Roman" w:hAnsi="Times New Roman" w:cs="Times New Roman" w:hint="eastAsia"/>
                <w:sz w:val="24"/>
                <w:szCs w:val="24"/>
              </w:rPr>
              <w:t>Procedures</w:t>
            </w:r>
          </w:p>
        </w:tc>
        <w:tc>
          <w:tcPr>
            <w:tcW w:w="1479" w:type="dxa"/>
          </w:tcPr>
          <w:p w:rsidR="008D0DFE" w:rsidRDefault="008D0DFE" w:rsidP="008D0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6DF">
              <w:rPr>
                <w:rFonts w:ascii="Times New Roman" w:hAnsi="Times New Roman" w:cs="Times New Roman" w:hint="eastAsia"/>
                <w:sz w:val="24"/>
                <w:szCs w:val="24"/>
              </w:rPr>
              <w:t>Notes</w:t>
            </w:r>
          </w:p>
          <w:p w:rsidR="00FB526A" w:rsidRPr="00A21D8A" w:rsidRDefault="00FB526A" w:rsidP="00A21D8A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A21D8A">
              <w:rPr>
                <w:rFonts w:ascii="Times New Roman" w:hAnsi="Times New Roman" w:cs="Times New Roman" w:hint="eastAsia"/>
                <w:szCs w:val="20"/>
              </w:rPr>
              <w:t>(</w:t>
            </w:r>
            <w:r w:rsidR="00A21D8A">
              <w:rPr>
                <w:rFonts w:ascii="Times New Roman" w:hAnsi="Times New Roman" w:cs="Times New Roman" w:hint="eastAsia"/>
                <w:szCs w:val="20"/>
              </w:rPr>
              <w:t>w</w:t>
            </w:r>
            <w:r w:rsidRPr="00A21D8A">
              <w:rPr>
                <w:rFonts w:ascii="Times New Roman" w:hAnsi="Times New Roman" w:cs="Times New Roman" w:hint="eastAsia"/>
                <w:szCs w:val="20"/>
              </w:rPr>
              <w:t>orksheet)</w:t>
            </w:r>
          </w:p>
        </w:tc>
      </w:tr>
      <w:tr w:rsidR="00A21D8A" w:rsidRPr="009F0317" w:rsidTr="00B31FF1">
        <w:tc>
          <w:tcPr>
            <w:tcW w:w="1230" w:type="dxa"/>
          </w:tcPr>
          <w:p w:rsidR="008D0DFE" w:rsidRPr="008D0DFE" w:rsidRDefault="008D0DFE" w:rsidP="00687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DFE"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430" w:type="dxa"/>
          </w:tcPr>
          <w:p w:rsidR="008D0DFE" w:rsidRPr="00C35E70" w:rsidRDefault="00C35E70" w:rsidP="00346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E70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9F0317" w:rsidRPr="00C35E70">
              <w:rPr>
                <w:rFonts w:ascii="Times New Roman" w:hAnsi="Times New Roman" w:cs="Times New Roman" w:hint="eastAsia"/>
                <w:sz w:val="24"/>
                <w:szCs w:val="24"/>
              </w:rPr>
              <w:t>arm</w:t>
            </w:r>
            <w:r w:rsidRPr="00C35E70">
              <w:rPr>
                <w:rFonts w:ascii="Times New Roman" w:hAnsi="Times New Roman" w:cs="Times New Roman" w:hint="eastAsia"/>
                <w:sz w:val="24"/>
                <w:szCs w:val="24"/>
              </w:rPr>
              <w:t>-up 1</w:t>
            </w:r>
          </w:p>
        </w:tc>
        <w:tc>
          <w:tcPr>
            <w:tcW w:w="5103" w:type="dxa"/>
          </w:tcPr>
          <w:p w:rsidR="008D0DFE" w:rsidRDefault="009E3854" w:rsidP="00056479">
            <w:pPr>
              <w:ind w:left="360" w:hangingChars="150" w:hanging="3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385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="00815F3B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056479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9E385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Teacher </w:t>
            </w:r>
            <w:r w:rsidR="00815F3B">
              <w:rPr>
                <w:rFonts w:ascii="Times New Roman" w:hAnsi="Times New Roman" w:cs="Times New Roman" w:hint="eastAsia"/>
                <w:sz w:val="24"/>
                <w:szCs w:val="24"/>
              </w:rPr>
              <w:t>distributes worksheet A that has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two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pictures of celebrities who adopted children from Africa</w:t>
            </w:r>
            <w:r w:rsidR="00815F3B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with two discussion questions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, and pair</w:t>
            </w:r>
            <w:r w:rsidR="00B93659">
              <w:rPr>
                <w:rFonts w:ascii="Times New Roman" w:hAnsi="Times New Roman" w:cs="Times New Roman" w:hint="eastAsia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up students.</w:t>
            </w:r>
          </w:p>
          <w:p w:rsidR="009E3854" w:rsidRDefault="009E3854" w:rsidP="00056479">
            <w:pPr>
              <w:ind w:left="360" w:hangingChars="150" w:hanging="3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 w:rsidR="00056479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F833C8">
              <w:rPr>
                <w:rFonts w:ascii="Times New Roman" w:hAnsi="Times New Roman" w:cs="Times New Roman" w:hint="eastAsia"/>
                <w:sz w:val="24"/>
                <w:szCs w:val="24"/>
              </w:rPr>
              <w:t>Teacher ask</w:t>
            </w:r>
            <w:r w:rsidR="00815F3B">
              <w:rPr>
                <w:rFonts w:ascii="Times New Roman" w:hAnsi="Times New Roman" w:cs="Times New Roman" w:hint="eastAsia"/>
                <w:sz w:val="24"/>
                <w:szCs w:val="24"/>
              </w:rPr>
              <w:t>s</w:t>
            </w:r>
            <w:r w:rsidR="00F833C8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students to </w:t>
            </w:r>
            <w:r w:rsidR="00E61D65">
              <w:rPr>
                <w:rFonts w:ascii="Times New Roman" w:hAnsi="Times New Roman" w:cs="Times New Roman" w:hint="eastAsia"/>
                <w:sz w:val="24"/>
                <w:szCs w:val="24"/>
              </w:rPr>
              <w:t>talk about</w:t>
            </w:r>
            <w:r w:rsidR="00F833C8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the two</w:t>
            </w:r>
            <w:r w:rsidR="00E61D6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discussion</w:t>
            </w:r>
            <w:r w:rsidR="00815F3B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F833C8">
              <w:rPr>
                <w:rFonts w:ascii="Times New Roman" w:hAnsi="Times New Roman" w:cs="Times New Roman" w:hint="eastAsia"/>
                <w:sz w:val="24"/>
                <w:szCs w:val="24"/>
              </w:rPr>
              <w:t>questions on the worksheet A in pairs for 3 minutes.</w:t>
            </w:r>
          </w:p>
          <w:p w:rsidR="00F833C8" w:rsidRPr="009E3854" w:rsidRDefault="00F833C8" w:rsidP="008C5AAC">
            <w:pPr>
              <w:ind w:left="360" w:hangingChars="150" w:hanging="3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3. </w:t>
            </w:r>
            <w:r w:rsidR="00056479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E61D6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Teacher asks students </w:t>
            </w:r>
            <w:r w:rsidR="00D46F48">
              <w:rPr>
                <w:rFonts w:ascii="Times New Roman" w:hAnsi="Times New Roman" w:cs="Times New Roman" w:hint="eastAsia"/>
                <w:sz w:val="24"/>
                <w:szCs w:val="24"/>
              </w:rPr>
              <w:t>to</w:t>
            </w:r>
            <w:r w:rsidR="00E61D6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8C5AAC">
              <w:rPr>
                <w:rFonts w:ascii="Times New Roman" w:hAnsi="Times New Roman" w:cs="Times New Roman" w:hint="eastAsia"/>
                <w:sz w:val="24"/>
                <w:szCs w:val="24"/>
              </w:rPr>
              <w:t>answer to</w:t>
            </w:r>
            <w:r w:rsidR="00D46F48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</w:t>
            </w:r>
            <w:r w:rsidR="00E61D6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he two </w:t>
            </w:r>
            <w:r w:rsidR="008C5AAC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discussion </w:t>
            </w:r>
            <w:r w:rsidR="00E61D65">
              <w:rPr>
                <w:rFonts w:ascii="Times New Roman" w:hAnsi="Times New Roman" w:cs="Times New Roman" w:hint="eastAsia"/>
                <w:sz w:val="24"/>
                <w:szCs w:val="24"/>
              </w:rPr>
              <w:t>questions</w:t>
            </w:r>
            <w:r w:rsidR="0069363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as a whole class</w:t>
            </w:r>
            <w:r w:rsidR="00E61D6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, and introduces the concept of </w:t>
            </w:r>
            <w:r w:rsidR="00E61D65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E61D65">
              <w:rPr>
                <w:rFonts w:ascii="Times New Roman" w:hAnsi="Times New Roman" w:cs="Times New Roman" w:hint="eastAsia"/>
                <w:sz w:val="24"/>
                <w:szCs w:val="24"/>
              </w:rPr>
              <w:t>celebrity adoption.</w:t>
            </w:r>
            <w:r w:rsidR="00E61D65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E61D6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(</w:t>
            </w:r>
            <w:r w:rsidR="00056479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when introducing the concept of </w:t>
            </w:r>
            <w:r w:rsidR="00056479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056479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celebrity adoption, teacher asks students what words they can think of related to </w:t>
            </w:r>
            <w:r w:rsidR="00056479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DE78CA">
              <w:rPr>
                <w:rFonts w:ascii="Times New Roman" w:hAnsi="Times New Roman" w:cs="Times New Roman" w:hint="eastAsia"/>
                <w:sz w:val="24"/>
                <w:szCs w:val="24"/>
              </w:rPr>
              <w:t>celebrity</w:t>
            </w:r>
            <w:r w:rsidR="00056479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056479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and </w:t>
            </w:r>
            <w:r w:rsidR="00056479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056479">
              <w:rPr>
                <w:rFonts w:ascii="Times New Roman" w:hAnsi="Times New Roman" w:cs="Times New Roman" w:hint="eastAsia"/>
                <w:sz w:val="24"/>
                <w:szCs w:val="24"/>
              </w:rPr>
              <w:t>adoption.</w:t>
            </w:r>
            <w:r w:rsidR="00056479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056479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And then teacher provides the definition of the two words.</w:t>
            </w:r>
            <w:r w:rsidR="00E61D65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1479" w:type="dxa"/>
          </w:tcPr>
          <w:p w:rsidR="008D0DFE" w:rsidRPr="00C35E70" w:rsidRDefault="00FB526A" w:rsidP="00C50E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A</w:t>
            </w:r>
            <w:r w:rsidR="00C50ED2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C50ED2" w:rsidRPr="00C50ED2">
              <w:rPr>
                <w:rFonts w:ascii="Times New Roman" w:hAnsi="Times New Roman" w:cs="Times New Roman" w:hint="eastAsia"/>
                <w:szCs w:val="20"/>
              </w:rPr>
              <w:t xml:space="preserve">(Warm-up </w:t>
            </w:r>
            <w:r w:rsidR="00C50ED2" w:rsidRPr="00C50ED2">
              <w:rPr>
                <w:rFonts w:ascii="Times New Roman" w:hAnsi="Times New Roman" w:cs="Times New Roman" w:hint="eastAsia"/>
                <w:szCs w:val="20"/>
              </w:rPr>
              <w:lastRenderedPageBreak/>
              <w:t>through speaking activity)</w:t>
            </w:r>
          </w:p>
        </w:tc>
      </w:tr>
      <w:tr w:rsidR="00A21D8A" w:rsidRPr="009F0317" w:rsidTr="00B31FF1">
        <w:tc>
          <w:tcPr>
            <w:tcW w:w="1230" w:type="dxa"/>
          </w:tcPr>
          <w:p w:rsidR="008D0DFE" w:rsidRPr="003B66DF" w:rsidRDefault="003B66DF" w:rsidP="00687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5</w:t>
            </w:r>
          </w:p>
        </w:tc>
        <w:tc>
          <w:tcPr>
            <w:tcW w:w="1430" w:type="dxa"/>
          </w:tcPr>
          <w:p w:rsidR="008D0DFE" w:rsidRPr="00C35E70" w:rsidRDefault="00C35E70" w:rsidP="00346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E70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C35E70">
              <w:rPr>
                <w:rFonts w:ascii="Times New Roman" w:hAnsi="Times New Roman" w:cs="Times New Roman" w:hint="eastAsia"/>
                <w:sz w:val="24"/>
                <w:szCs w:val="24"/>
              </w:rPr>
              <w:t>arm-up 2</w:t>
            </w:r>
          </w:p>
        </w:tc>
        <w:tc>
          <w:tcPr>
            <w:tcW w:w="5103" w:type="dxa"/>
          </w:tcPr>
          <w:p w:rsidR="008D0DFE" w:rsidRDefault="00880534" w:rsidP="00880534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8053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46F48" w:rsidRPr="00880534">
              <w:rPr>
                <w:rFonts w:ascii="Times New Roman" w:hAnsi="Times New Roman" w:cs="Times New Roman"/>
                <w:sz w:val="24"/>
                <w:szCs w:val="24"/>
              </w:rPr>
              <w:t>Teacher</w:t>
            </w:r>
            <w:r w:rsidRPr="00880534">
              <w:rPr>
                <w:rFonts w:ascii="Times New Roman" w:hAnsi="Times New Roman" w:cs="Times New Roman"/>
                <w:sz w:val="24"/>
                <w:szCs w:val="24"/>
              </w:rPr>
              <w:t xml:space="preserve"> provides students with different questions related to adoption, and asks them to write down their opinions about the questions on the worksheet B for three minutes.</w:t>
            </w:r>
            <w:r w:rsidR="00A02CF8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A41E0A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</w:t>
            </w:r>
            <w:r w:rsidR="00A02CF8">
              <w:rPr>
                <w:rFonts w:ascii="Times New Roman" w:hAnsi="Times New Roman" w:cs="Times New Roman" w:hint="eastAsia"/>
                <w:sz w:val="24"/>
                <w:szCs w:val="24"/>
              </w:rPr>
              <w:t>(In the large class, several students will have the same question.)</w:t>
            </w:r>
          </w:p>
          <w:p w:rsidR="00880534" w:rsidRDefault="002F0983" w:rsidP="002F0983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 Students talk about their questions and opinions shortly one by one as a whole class. Students who are not presenting take notes of the pre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senter’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s question as well as opinion on the worksheet B</w:t>
            </w:r>
            <w:r w:rsidR="001B2E66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</w:p>
          <w:p w:rsidR="001B2E66" w:rsidRPr="00880534" w:rsidRDefault="001B2E66" w:rsidP="001B2E66">
            <w:pPr>
              <w:ind w:left="240" w:hangingChars="100" w:hanging="24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3. Teacher sum up students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opinions very shortly.</w:t>
            </w:r>
          </w:p>
        </w:tc>
        <w:tc>
          <w:tcPr>
            <w:tcW w:w="1479" w:type="dxa"/>
          </w:tcPr>
          <w:p w:rsidR="008D0DFE" w:rsidRPr="00C35E70" w:rsidRDefault="00FB526A" w:rsidP="00C50E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B</w:t>
            </w:r>
            <w:r w:rsidR="00C50ED2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C50ED2" w:rsidRPr="00C50ED2">
              <w:rPr>
                <w:rFonts w:ascii="Times New Roman" w:hAnsi="Times New Roman" w:cs="Times New Roman" w:hint="eastAsia"/>
                <w:szCs w:val="20"/>
              </w:rPr>
              <w:t>(warm-up through speaking</w:t>
            </w:r>
            <w:r w:rsidR="00C50ED2">
              <w:rPr>
                <w:rFonts w:ascii="Times New Roman" w:hAnsi="Times New Roman" w:cs="Times New Roman" w:hint="eastAsia"/>
                <w:szCs w:val="20"/>
              </w:rPr>
              <w:t xml:space="preserve"> and writing</w:t>
            </w:r>
            <w:r w:rsidR="00C50ED2" w:rsidRPr="00C50ED2">
              <w:rPr>
                <w:rFonts w:ascii="Times New Roman" w:hAnsi="Times New Roman" w:cs="Times New Roman" w:hint="eastAsia"/>
                <w:szCs w:val="20"/>
              </w:rPr>
              <w:t xml:space="preserve"> activity)</w:t>
            </w:r>
          </w:p>
        </w:tc>
      </w:tr>
      <w:tr w:rsidR="00A21D8A" w:rsidRPr="009F0317" w:rsidTr="00B31FF1">
        <w:tc>
          <w:tcPr>
            <w:tcW w:w="1230" w:type="dxa"/>
          </w:tcPr>
          <w:p w:rsidR="008D0DFE" w:rsidRPr="003B66DF" w:rsidRDefault="003B66DF" w:rsidP="00687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430" w:type="dxa"/>
          </w:tcPr>
          <w:p w:rsidR="008D0DFE" w:rsidRPr="00C35E70" w:rsidRDefault="00101E7B" w:rsidP="00346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Schema building activity through reading</w:t>
            </w:r>
          </w:p>
        </w:tc>
        <w:tc>
          <w:tcPr>
            <w:tcW w:w="5103" w:type="dxa"/>
          </w:tcPr>
          <w:p w:rsidR="008D0DFE" w:rsidRDefault="00215DDC" w:rsidP="00F8779C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15DDC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779C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Teacher provides </w:t>
            </w:r>
            <w:r w:rsidR="00A81351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students with </w:t>
            </w:r>
            <w:r w:rsidR="00F8779C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an article about </w:t>
            </w:r>
            <w:r w:rsidR="00F8779C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F8779C">
              <w:rPr>
                <w:rFonts w:ascii="Times New Roman" w:hAnsi="Times New Roman" w:cs="Times New Roman" w:hint="eastAsia"/>
                <w:sz w:val="24"/>
                <w:szCs w:val="24"/>
              </w:rPr>
              <w:t>Madonna</w:t>
            </w:r>
            <w:r w:rsidR="00F8779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F8779C">
              <w:rPr>
                <w:rFonts w:ascii="Times New Roman" w:hAnsi="Times New Roman" w:cs="Times New Roman" w:hint="eastAsia"/>
                <w:sz w:val="24"/>
                <w:szCs w:val="24"/>
              </w:rPr>
              <w:t>s adoption,</w:t>
            </w:r>
            <w:r w:rsidR="00F8779C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A81351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and gives </w:t>
            </w:r>
            <w:r w:rsidR="00F8779C">
              <w:rPr>
                <w:rFonts w:ascii="Times New Roman" w:hAnsi="Times New Roman" w:cs="Times New Roman" w:hint="eastAsia"/>
                <w:sz w:val="24"/>
                <w:szCs w:val="24"/>
              </w:rPr>
              <w:t>a brief description of the article</w:t>
            </w:r>
            <w:r w:rsidR="00A81351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to the students</w:t>
            </w:r>
            <w:r w:rsidR="00F8779C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</w:p>
          <w:p w:rsidR="00F8779C" w:rsidRDefault="00F8779C" w:rsidP="00A41E0A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 w:rsidR="00A81351">
              <w:rPr>
                <w:rFonts w:ascii="Times New Roman" w:hAnsi="Times New Roman" w:cs="Times New Roman" w:hint="eastAsia"/>
                <w:sz w:val="24"/>
                <w:szCs w:val="24"/>
              </w:rPr>
              <w:t>Teacher asks students to</w:t>
            </w:r>
            <w:r w:rsidR="0056179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A02CF8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only </w:t>
            </w:r>
            <w:r w:rsidR="00561790">
              <w:rPr>
                <w:rFonts w:ascii="Times New Roman" w:hAnsi="Times New Roman" w:cs="Times New Roman" w:hint="eastAsia"/>
                <w:sz w:val="24"/>
                <w:szCs w:val="24"/>
              </w:rPr>
              <w:t>focus on the main idea and the important several details of the article when the students are reading.</w:t>
            </w:r>
            <w:r w:rsidR="00A81351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A41E0A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</w:t>
            </w:r>
            <w:r w:rsidR="00A02CF8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(Teacher should not distributes worksheet D, which has reading exercises because </w:t>
            </w:r>
            <w:r w:rsidR="00A41E0A">
              <w:rPr>
                <w:rFonts w:ascii="Times New Roman" w:hAnsi="Times New Roman" w:cs="Times New Roman" w:hint="eastAsia"/>
                <w:sz w:val="24"/>
                <w:szCs w:val="24"/>
              </w:rPr>
              <w:t>students will try to find only the answers to the questions on the worksheet D</w:t>
            </w:r>
            <w:r w:rsidR="006234A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7B6C03">
              <w:rPr>
                <w:rFonts w:ascii="Times New Roman" w:hAnsi="Times New Roman" w:cs="Times New Roman" w:hint="eastAsia"/>
                <w:sz w:val="24"/>
                <w:szCs w:val="24"/>
              </w:rPr>
              <w:t>if they know what to do after reading.</w:t>
            </w:r>
            <w:r w:rsidR="00A02CF8"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  <w:r w:rsidR="00A81351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</w:p>
          <w:p w:rsidR="00A41E0A" w:rsidRDefault="00A41E0A" w:rsidP="00A41E0A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3. Students read the article for 4 minutes. And then, the students and teacher go over the main idea as well as details of the article together.</w:t>
            </w:r>
            <w:r w:rsidR="00DC1A32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B5194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</w:t>
            </w:r>
            <w:r w:rsidR="00DC1A32">
              <w:rPr>
                <w:rFonts w:ascii="Times New Roman" w:hAnsi="Times New Roman" w:cs="Times New Roman" w:hint="eastAsia"/>
                <w:sz w:val="24"/>
                <w:szCs w:val="24"/>
              </w:rPr>
              <w:t>(For improving students</w:t>
            </w:r>
            <w:r w:rsidR="00DC1A32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DC1A32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reading fluency, it would be better to do timed-reading.)</w:t>
            </w:r>
          </w:p>
          <w:p w:rsidR="00633C53" w:rsidRDefault="00633C53" w:rsidP="00A41E0A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4. </w:t>
            </w:r>
            <w:r w:rsidR="00E05D41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Teacher distributes worksheet D, and asks students to answer the questions on the worksheet D. </w:t>
            </w:r>
            <w:r w:rsidR="00215D79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                </w:t>
            </w:r>
            <w:r w:rsidR="00E05D41">
              <w:rPr>
                <w:rFonts w:ascii="Times New Roman" w:hAnsi="Times New Roman" w:cs="Times New Roman" w:hint="eastAsia"/>
                <w:sz w:val="24"/>
                <w:szCs w:val="24"/>
              </w:rPr>
              <w:t>(The first question on the worksheet D is about figuring out the main idea, and the second is True-False questions to check students</w:t>
            </w:r>
            <w:r w:rsidR="00E05D41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E05D41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reading comprehension.)</w:t>
            </w:r>
          </w:p>
          <w:p w:rsidR="00235831" w:rsidRPr="00215DDC" w:rsidRDefault="00235831" w:rsidP="00A41E0A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5. The teacher and students go over the answers of the two questions together as a whole class.</w:t>
            </w:r>
          </w:p>
        </w:tc>
        <w:tc>
          <w:tcPr>
            <w:tcW w:w="1479" w:type="dxa"/>
          </w:tcPr>
          <w:p w:rsidR="008D0DFE" w:rsidRPr="00A81351" w:rsidRDefault="00FB526A" w:rsidP="00C50ED2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C</w:t>
            </w:r>
            <w:r w:rsidR="00A81351" w:rsidRPr="00100F2F">
              <w:rPr>
                <w:rFonts w:ascii="Times New Roman" w:hAnsi="Times New Roman" w:cs="Times New Roman" w:hint="eastAsia"/>
                <w:szCs w:val="20"/>
              </w:rPr>
              <w:t>(an article)</w:t>
            </w:r>
            <w:r w:rsidRPr="00100F2F">
              <w:rPr>
                <w:rFonts w:ascii="Times New Roman" w:hAnsi="Times New Roman" w:cs="Times New Roman" w:hint="eastAsia"/>
                <w:szCs w:val="20"/>
              </w:rPr>
              <w:t>,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D</w:t>
            </w:r>
            <w:r w:rsidR="00A81351" w:rsidRPr="00100F2F">
              <w:rPr>
                <w:rFonts w:ascii="Times New Roman" w:hAnsi="Times New Roman" w:cs="Times New Roman" w:hint="eastAsia"/>
                <w:szCs w:val="20"/>
              </w:rPr>
              <w:t>(reading exercise)</w:t>
            </w:r>
          </w:p>
        </w:tc>
      </w:tr>
      <w:tr w:rsidR="00A21D8A" w:rsidRPr="009F0317" w:rsidTr="00B31FF1">
        <w:tc>
          <w:tcPr>
            <w:tcW w:w="1230" w:type="dxa"/>
          </w:tcPr>
          <w:p w:rsidR="008D0DFE" w:rsidRPr="003B66DF" w:rsidRDefault="003B66DF" w:rsidP="00687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6DF"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20</w:t>
            </w:r>
          </w:p>
        </w:tc>
        <w:tc>
          <w:tcPr>
            <w:tcW w:w="1430" w:type="dxa"/>
          </w:tcPr>
          <w:p w:rsidR="008D0DFE" w:rsidRPr="00C35E70" w:rsidRDefault="00101E7B" w:rsidP="00346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Vocabulary-building activity through reading</w:t>
            </w:r>
          </w:p>
        </w:tc>
        <w:tc>
          <w:tcPr>
            <w:tcW w:w="5103" w:type="dxa"/>
          </w:tcPr>
          <w:p w:rsidR="008D0DFE" w:rsidRDefault="0070687E" w:rsidP="002A04C6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0687E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70687E">
              <w:rPr>
                <w:rFonts w:ascii="Times New Roman" w:hAnsi="Times New Roman" w:cs="Times New Roman" w:hint="eastAsia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eacher asks students to read the same article again</w:t>
            </w:r>
            <w:r w:rsidR="00B8445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for 4 minutes</w:t>
            </w:r>
            <w:r w:rsidR="002A04C6">
              <w:rPr>
                <w:rFonts w:ascii="Times New Roman" w:hAnsi="Times New Roman" w:cs="Times New Roman" w:hint="eastAsia"/>
                <w:sz w:val="24"/>
                <w:szCs w:val="24"/>
              </w:rPr>
              <w:t>. And while reading, the students have to pay th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eir attention to the words in bold</w:t>
            </w:r>
            <w:r w:rsidR="002A04C6">
              <w:rPr>
                <w:rFonts w:ascii="Times New Roman" w:hAnsi="Times New Roman" w:cs="Times New Roman" w:hint="eastAsia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and </w:t>
            </w:r>
            <w:r w:rsidR="00613AF8">
              <w:rPr>
                <w:rFonts w:ascii="Times New Roman" w:hAnsi="Times New Roman" w:cs="Times New Roman" w:hint="eastAsia"/>
                <w:sz w:val="24"/>
                <w:szCs w:val="24"/>
              </w:rPr>
              <w:t>guess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the meaning of the words in context.</w:t>
            </w:r>
            <w:r w:rsidR="00DC1A32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2A04C6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</w:t>
            </w:r>
            <w:r w:rsidR="00B5194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2A04C6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       </w:t>
            </w:r>
            <w:r w:rsidR="00613AF8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</w:t>
            </w:r>
            <w:r w:rsidR="00B5194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="00DC1A32">
              <w:rPr>
                <w:rFonts w:ascii="Times New Roman" w:hAnsi="Times New Roman" w:cs="Times New Roman" w:hint="eastAsia"/>
                <w:sz w:val="24"/>
                <w:szCs w:val="24"/>
              </w:rPr>
              <w:t>(For improving students</w:t>
            </w:r>
            <w:r w:rsidR="00DC1A32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DC1A32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reading fluency, it would be better to do tim</w:t>
            </w:r>
            <w:r w:rsidR="00FA3709">
              <w:rPr>
                <w:rFonts w:ascii="Times New Roman" w:hAnsi="Times New Roman" w:cs="Times New Roman" w:hint="eastAsia"/>
                <w:sz w:val="24"/>
                <w:szCs w:val="24"/>
              </w:rPr>
              <w:t>ed</w:t>
            </w:r>
            <w:r w:rsidR="00DC1A32">
              <w:rPr>
                <w:rFonts w:ascii="Times New Roman" w:hAnsi="Times New Roman" w:cs="Times New Roman" w:hint="eastAsia"/>
                <w:sz w:val="24"/>
                <w:szCs w:val="24"/>
              </w:rPr>
              <w:t>-reading.)</w:t>
            </w:r>
          </w:p>
          <w:p w:rsidR="002A04C6" w:rsidRDefault="002A04C6" w:rsidP="00613AF8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Students write down </w:t>
            </w:r>
            <w:r w:rsidR="006B206F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not only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the words in bold from the article</w:t>
            </w:r>
            <w:r w:rsidR="006B206F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, but also the meaning of the words in context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into the table after reading. </w:t>
            </w:r>
          </w:p>
          <w:p w:rsidR="00613AF8" w:rsidRDefault="00613AF8" w:rsidP="006C63DA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3. Students are next divided into small groups of three or four students, and discuss the meanings of the words they wrote down on worksheet F</w:t>
            </w:r>
            <w:r w:rsidR="006C63DA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</w:p>
          <w:p w:rsidR="006C63DA" w:rsidRPr="002A04C6" w:rsidRDefault="006C63DA" w:rsidP="00B67EEE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4. </w:t>
            </w:r>
            <w:r w:rsidR="00720D99">
              <w:rPr>
                <w:rFonts w:ascii="Times New Roman" w:hAnsi="Times New Roman" w:cs="Times New Roman" w:hint="eastAsia"/>
                <w:sz w:val="24"/>
                <w:szCs w:val="24"/>
              </w:rPr>
              <w:t>Once all student groups have completed discussion, t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eacher goes over the meaning of the words with the students</w:t>
            </w:r>
            <w:r w:rsidR="00720D99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(Teacher has to check whether students get the right definition of the words because it is not easy for students to choose the </w:t>
            </w:r>
            <w:r w:rsidR="00720D99">
              <w:rPr>
                <w:rFonts w:ascii="Times New Roman" w:hAnsi="Times New Roman" w:cs="Times New Roman" w:hint="eastAsia"/>
                <w:sz w:val="24"/>
                <w:szCs w:val="24"/>
              </w:rPr>
              <w:t>right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definition of a word </w:t>
            </w:r>
            <w:r w:rsidR="00720D99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whose meaning </w:t>
            </w:r>
            <w:r w:rsidR="00B67EEE">
              <w:rPr>
                <w:rFonts w:ascii="Times New Roman" w:hAnsi="Times New Roman" w:cs="Times New Roman" w:hint="eastAsia"/>
                <w:sz w:val="24"/>
                <w:szCs w:val="24"/>
              </w:rPr>
              <w:t>becomes d</w:t>
            </w:r>
            <w:r w:rsidR="00720D99">
              <w:rPr>
                <w:rFonts w:ascii="Times New Roman" w:hAnsi="Times New Roman" w:cs="Times New Roman" w:hint="eastAsia"/>
                <w:sz w:val="24"/>
                <w:szCs w:val="24"/>
              </w:rPr>
              <w:t>iffer</w:t>
            </w:r>
            <w:r w:rsidR="00B67EEE">
              <w:rPr>
                <w:rFonts w:ascii="Times New Roman" w:hAnsi="Times New Roman" w:cs="Times New Roman" w:hint="eastAsia"/>
                <w:sz w:val="24"/>
                <w:szCs w:val="24"/>
              </w:rPr>
              <w:t>ent</w:t>
            </w:r>
            <w:r w:rsidR="00720D99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depending on </w:t>
            </w:r>
            <w:r w:rsidR="00C92DE9">
              <w:rPr>
                <w:rFonts w:ascii="Times New Roman" w:hAnsi="Times New Roman" w:cs="Times New Roman" w:hint="eastAsia"/>
                <w:sz w:val="24"/>
                <w:szCs w:val="24"/>
              </w:rPr>
              <w:t>the</w:t>
            </w:r>
            <w:r w:rsidR="00720D99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context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.)</w:t>
            </w:r>
          </w:p>
        </w:tc>
        <w:tc>
          <w:tcPr>
            <w:tcW w:w="1479" w:type="dxa"/>
          </w:tcPr>
          <w:p w:rsidR="008D0DFE" w:rsidRPr="00C35E70" w:rsidRDefault="00FB526A" w:rsidP="00DF137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 w:rsidR="0070687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70687E" w:rsidRPr="007E3920">
              <w:rPr>
                <w:rFonts w:ascii="Times New Roman" w:hAnsi="Times New Roman" w:cs="Times New Roman" w:hint="eastAsia"/>
                <w:szCs w:val="20"/>
              </w:rPr>
              <w:t>(the same article)</w:t>
            </w:r>
            <w:r w:rsidRPr="007E3920">
              <w:rPr>
                <w:rFonts w:ascii="Times New Roman" w:hAnsi="Times New Roman" w:cs="Times New Roman" w:hint="eastAsia"/>
                <w:szCs w:val="20"/>
              </w:rPr>
              <w:t>,</w:t>
            </w:r>
            <w:r w:rsidRPr="0070687E">
              <w:rPr>
                <w:rFonts w:ascii="Times New Roman" w:hAnsi="Times New Roman" w:cs="Times New Roman" w:hint="eastAsia"/>
                <w:szCs w:val="20"/>
              </w:rPr>
              <w:t xml:space="preserve"> </w:t>
            </w:r>
            <w:r w:rsidR="0070687E">
              <w:rPr>
                <w:rFonts w:ascii="Times New Roman" w:hAnsi="Times New Roman" w:cs="Times New Roman" w:hint="eastAsia"/>
                <w:sz w:val="24"/>
                <w:szCs w:val="24"/>
              </w:rPr>
              <w:t>F</w:t>
            </w:r>
            <w:r w:rsidR="0070687E" w:rsidRPr="0070687E">
              <w:rPr>
                <w:rFonts w:ascii="Times New Roman" w:hAnsi="Times New Roman" w:cs="Times New Roman" w:hint="eastAsia"/>
                <w:szCs w:val="20"/>
              </w:rPr>
              <w:t>(guess the meaning)</w:t>
            </w:r>
          </w:p>
        </w:tc>
      </w:tr>
      <w:tr w:rsidR="00A21D8A" w:rsidRPr="009F0317" w:rsidTr="00B31FF1">
        <w:trPr>
          <w:trHeight w:val="278"/>
        </w:trPr>
        <w:tc>
          <w:tcPr>
            <w:tcW w:w="1230" w:type="dxa"/>
          </w:tcPr>
          <w:p w:rsidR="008D0DFE" w:rsidRPr="000206FF" w:rsidRDefault="000206FF" w:rsidP="00687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6FF">
              <w:rPr>
                <w:rFonts w:ascii="Times New Roman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1430" w:type="dxa"/>
          </w:tcPr>
          <w:p w:rsidR="008D0DFE" w:rsidRPr="009F0317" w:rsidRDefault="00101E7B" w:rsidP="00346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Role play</w:t>
            </w:r>
          </w:p>
        </w:tc>
        <w:tc>
          <w:tcPr>
            <w:tcW w:w="5103" w:type="dxa"/>
          </w:tcPr>
          <w:p w:rsidR="00EE4FD3" w:rsidRDefault="00EE4FD3" w:rsidP="00EE4FD3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4FD3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6622DE" w:rsidRPr="00EE4FD3">
              <w:rPr>
                <w:rFonts w:ascii="Times New Roman" w:hAnsi="Times New Roman" w:cs="Times New Roman" w:hint="eastAsia"/>
                <w:sz w:val="24"/>
                <w:szCs w:val="24"/>
              </w:rPr>
              <w:t>Teacher pair up students, and distributes role play cards</w:t>
            </w:r>
            <w:r w:rsidR="00A52CA9" w:rsidRPr="00EE4FD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for </w:t>
            </w:r>
            <w:r w:rsidR="00A52CA9" w:rsidRPr="00EE4FD3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A52CA9" w:rsidRPr="00EE4FD3">
              <w:rPr>
                <w:rFonts w:ascii="Times New Roman" w:hAnsi="Times New Roman" w:cs="Times New Roman" w:hint="eastAsia"/>
                <w:sz w:val="24"/>
                <w:szCs w:val="24"/>
              </w:rPr>
              <w:t>TV interview with Madonna</w:t>
            </w:r>
            <w:r w:rsidR="00A52CA9" w:rsidRPr="00EE4FD3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A52CA9" w:rsidRPr="00EE4FD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role-play</w:t>
            </w:r>
            <w:r w:rsidR="006622DE" w:rsidRPr="00EE4FD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. </w:t>
            </w:r>
          </w:p>
          <w:p w:rsidR="00EE4FD3" w:rsidRDefault="00EE4FD3" w:rsidP="00EE4FD3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Student A is a CNN television news reporter, and has to prepare three questions to ask Madonna about her adoption of an orphan from Africa for 3 minutes. Student B is Madonna, and has </w:t>
            </w:r>
            <w:r w:rsidR="00905862">
              <w:rPr>
                <w:rFonts w:ascii="Times New Roman" w:hAnsi="Times New Roman" w:cs="Times New Roman" w:hint="eastAsia"/>
                <w:sz w:val="24"/>
                <w:szCs w:val="24"/>
              </w:rPr>
              <w:t>to make up three things to talk about in her interview for 3 minutes.</w:t>
            </w:r>
          </w:p>
          <w:p w:rsidR="00905862" w:rsidRDefault="00C91F45" w:rsidP="00905862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  <w:r w:rsidR="00905862">
              <w:rPr>
                <w:rFonts w:ascii="Times New Roman" w:hAnsi="Times New Roman" w:cs="Times New Roman" w:hint="eastAsia"/>
                <w:sz w:val="24"/>
                <w:szCs w:val="24"/>
              </w:rPr>
              <w:t>. After 3 minutes, paired up students do role-play, and, in the role-play, student A has to take notes wh</w:t>
            </w:r>
            <w:r w:rsidR="008939DC">
              <w:rPr>
                <w:rFonts w:ascii="Times New Roman" w:hAnsi="Times New Roman" w:cs="Times New Roman" w:hint="eastAsia"/>
                <w:sz w:val="24"/>
                <w:szCs w:val="24"/>
              </w:rPr>
              <w:t>ile</w:t>
            </w:r>
            <w:r w:rsidR="00905862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student B </w:t>
            </w:r>
            <w:r w:rsidR="008939DC">
              <w:rPr>
                <w:rFonts w:ascii="Times New Roman" w:hAnsi="Times New Roman" w:cs="Times New Roman" w:hint="eastAsia"/>
                <w:sz w:val="24"/>
                <w:szCs w:val="24"/>
              </w:rPr>
              <w:t>is answering to the three questions, so that student A can</w:t>
            </w:r>
            <w:r w:rsidR="00905862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report </w:t>
            </w:r>
            <w:r w:rsidR="008939DC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it </w:t>
            </w:r>
            <w:r w:rsidR="00905862">
              <w:rPr>
                <w:rFonts w:ascii="Times New Roman" w:hAnsi="Times New Roman" w:cs="Times New Roman" w:hint="eastAsia"/>
                <w:sz w:val="24"/>
                <w:szCs w:val="24"/>
              </w:rPr>
              <w:t>later in front of the class.</w:t>
            </w:r>
          </w:p>
          <w:p w:rsidR="00905862" w:rsidRPr="00EE4FD3" w:rsidRDefault="00C91F45" w:rsidP="00C91F45">
            <w:pPr>
              <w:ind w:left="240" w:hangingChars="100" w:hanging="240"/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  <w:r w:rsidR="00905862">
              <w:rPr>
                <w:rFonts w:ascii="Times New Roman" w:hAnsi="Times New Roman" w:cs="Times New Roman" w:hint="eastAsia"/>
                <w:sz w:val="24"/>
                <w:szCs w:val="24"/>
              </w:rPr>
              <w:t>. Teacher selects</w:t>
            </w:r>
            <w:r w:rsidR="004F1E4A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several students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to report what they talked about in the role-play</w:t>
            </w:r>
            <w:r w:rsidR="0024503F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in front of the class</w:t>
            </w:r>
            <w:r w:rsidR="00905862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</w:p>
        </w:tc>
        <w:tc>
          <w:tcPr>
            <w:tcW w:w="1479" w:type="dxa"/>
          </w:tcPr>
          <w:p w:rsidR="008D0DFE" w:rsidRPr="009F0317" w:rsidRDefault="00FB526A" w:rsidP="00DF137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  <w:r w:rsidR="00271E02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271E02" w:rsidRPr="007E3920">
              <w:rPr>
                <w:rFonts w:ascii="Times New Roman" w:hAnsi="Times New Roman" w:cs="Times New Roman" w:hint="eastAsia"/>
                <w:szCs w:val="20"/>
              </w:rPr>
              <w:t>(Role-play cards)</w:t>
            </w:r>
          </w:p>
        </w:tc>
      </w:tr>
      <w:tr w:rsidR="00A21D8A" w:rsidRPr="000206FF" w:rsidTr="00B31FF1">
        <w:tc>
          <w:tcPr>
            <w:tcW w:w="1230" w:type="dxa"/>
          </w:tcPr>
          <w:p w:rsidR="008D0DFE" w:rsidRPr="000206FF" w:rsidRDefault="009F0317" w:rsidP="00687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1430" w:type="dxa"/>
          </w:tcPr>
          <w:p w:rsidR="008D0DFE" w:rsidRPr="000206FF" w:rsidRDefault="00101E7B" w:rsidP="00346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Listening activity</w:t>
            </w:r>
          </w:p>
        </w:tc>
        <w:tc>
          <w:tcPr>
            <w:tcW w:w="5103" w:type="dxa"/>
          </w:tcPr>
          <w:p w:rsidR="008D0DFE" w:rsidRDefault="006C0258" w:rsidP="006C0258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0258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Teacher provides a brief description of the video clip, and asks students to read the questions on the worksheet H.</w:t>
            </w:r>
          </w:p>
          <w:p w:rsidR="006C0258" w:rsidRDefault="006C0258" w:rsidP="006C0258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After reading the questions on the worksheet H, students watch the short video clip,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Larry King Live- Madonna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s adoption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for 4 minutes.</w:t>
            </w:r>
          </w:p>
          <w:p w:rsidR="006C0258" w:rsidRDefault="006C0258" w:rsidP="006C0258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3. Students answer the three questions on the worksheet H, and then compare their answers in pairs. </w:t>
            </w:r>
            <w:r w:rsidR="00CD0C2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                      </w:t>
            </w:r>
            <w:r w:rsidR="00CD0C20"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(The first and the second questions are about figuring out the main idea and details of the video clip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  <w:p w:rsidR="006C0258" w:rsidRPr="006C0258" w:rsidRDefault="006C0258" w:rsidP="006C0258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4. After pair work, the students and teacher talk about the answers as a whole class.</w:t>
            </w:r>
          </w:p>
        </w:tc>
        <w:tc>
          <w:tcPr>
            <w:tcW w:w="1479" w:type="dxa"/>
          </w:tcPr>
          <w:p w:rsidR="008D0DFE" w:rsidRPr="000206FF" w:rsidRDefault="00FB526A" w:rsidP="00DF137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H</w:t>
            </w:r>
            <w:r w:rsidR="002C0AD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2C0AD5" w:rsidRPr="007E3920">
              <w:rPr>
                <w:rFonts w:ascii="Times New Roman" w:hAnsi="Times New Roman" w:cs="Times New Roman" w:hint="eastAsia"/>
                <w:szCs w:val="20"/>
              </w:rPr>
              <w:t>(Listening exercises)</w:t>
            </w:r>
          </w:p>
        </w:tc>
      </w:tr>
      <w:tr w:rsidR="00A21D8A" w:rsidRPr="000206FF" w:rsidTr="00B31FF1">
        <w:tc>
          <w:tcPr>
            <w:tcW w:w="1230" w:type="dxa"/>
          </w:tcPr>
          <w:p w:rsidR="008D0DFE" w:rsidRPr="000206FF" w:rsidRDefault="009F0317" w:rsidP="00687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15</w:t>
            </w:r>
          </w:p>
        </w:tc>
        <w:tc>
          <w:tcPr>
            <w:tcW w:w="1430" w:type="dxa"/>
          </w:tcPr>
          <w:p w:rsidR="008D0DFE" w:rsidRPr="000206FF" w:rsidRDefault="00101E7B" w:rsidP="00346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Learning verb- phrases through listening</w:t>
            </w:r>
          </w:p>
        </w:tc>
        <w:tc>
          <w:tcPr>
            <w:tcW w:w="5103" w:type="dxa"/>
          </w:tcPr>
          <w:p w:rsidR="008D0DFE" w:rsidRDefault="007A3D43" w:rsidP="007A3D43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43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Teacher has students watch the video clip again for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Fill-in-the-blanks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activity.</w:t>
            </w:r>
          </w:p>
          <w:p w:rsidR="007A3D43" w:rsidRDefault="007A3D43" w:rsidP="007A3D43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 While watching, students fill out the blanks with proper verb phrases.</w:t>
            </w:r>
          </w:p>
          <w:p w:rsidR="007A3D43" w:rsidRPr="007A3D43" w:rsidRDefault="007A3D43" w:rsidP="007A3D43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3. Once students have completed filling out the blanks, teacher provide the answers on the slide, and explain what the verb phrases mean.</w:t>
            </w:r>
          </w:p>
        </w:tc>
        <w:tc>
          <w:tcPr>
            <w:tcW w:w="1479" w:type="dxa"/>
          </w:tcPr>
          <w:p w:rsidR="008D0DFE" w:rsidRPr="000206FF" w:rsidRDefault="00FB526A" w:rsidP="00DF137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="00F51E38" w:rsidRPr="00F51E38">
              <w:rPr>
                <w:rFonts w:ascii="Times New Roman" w:hAnsi="Times New Roman" w:cs="Times New Roman" w:hint="eastAsia"/>
                <w:szCs w:val="20"/>
              </w:rPr>
              <w:t>(Transcript of the video clip)</w:t>
            </w:r>
          </w:p>
        </w:tc>
      </w:tr>
      <w:tr w:rsidR="00A21D8A" w:rsidRPr="000206FF" w:rsidTr="00B31FF1">
        <w:tc>
          <w:tcPr>
            <w:tcW w:w="1230" w:type="dxa"/>
          </w:tcPr>
          <w:p w:rsidR="008D0DFE" w:rsidRPr="000206FF" w:rsidRDefault="009F0317" w:rsidP="00687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430" w:type="dxa"/>
          </w:tcPr>
          <w:p w:rsidR="008D0DFE" w:rsidRPr="000206FF" w:rsidRDefault="00101E7B" w:rsidP="00346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earning expressions for discussion</w:t>
            </w:r>
          </w:p>
        </w:tc>
        <w:tc>
          <w:tcPr>
            <w:tcW w:w="5103" w:type="dxa"/>
          </w:tcPr>
          <w:p w:rsidR="008D0DFE" w:rsidRDefault="007A3D43" w:rsidP="007A3D43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3D43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Before debating activity, teacher distributes worksheet J that includes expressions that students can use in discussion.</w:t>
            </w:r>
          </w:p>
          <w:p w:rsidR="007A3D43" w:rsidRDefault="007A3D43" w:rsidP="007A3D43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Students are divided into small groups of three or four, and provide one or two expressions for each category. </w:t>
            </w:r>
          </w:p>
          <w:p w:rsidR="007A3D43" w:rsidRPr="007A3D43" w:rsidRDefault="007A3D43" w:rsidP="007A3D43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3. After group work, the students and teacher share their </w:t>
            </w:r>
            <w:r w:rsidR="001A3EE4">
              <w:rPr>
                <w:rFonts w:ascii="Times New Roman" w:hAnsi="Times New Roman" w:cs="Times New Roman" w:hint="eastAsia"/>
                <w:sz w:val="24"/>
                <w:szCs w:val="24"/>
              </w:rPr>
              <w:t>sentences of expression together.</w:t>
            </w:r>
          </w:p>
        </w:tc>
        <w:tc>
          <w:tcPr>
            <w:tcW w:w="1479" w:type="dxa"/>
          </w:tcPr>
          <w:p w:rsidR="008D0DFE" w:rsidRPr="000206FF" w:rsidRDefault="00FB526A" w:rsidP="00DF137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J</w:t>
            </w:r>
            <w:r w:rsidR="00905D8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905D8E" w:rsidRPr="00905D8E">
              <w:rPr>
                <w:rFonts w:ascii="Times New Roman" w:hAnsi="Times New Roman" w:cs="Times New Roman" w:hint="eastAsia"/>
                <w:szCs w:val="20"/>
              </w:rPr>
              <w:t>(</w:t>
            </w:r>
            <w:r w:rsidR="00F51E38">
              <w:rPr>
                <w:rFonts w:ascii="Times New Roman" w:hAnsi="Times New Roman" w:cs="Times New Roman" w:hint="eastAsia"/>
                <w:szCs w:val="20"/>
              </w:rPr>
              <w:t>D</w:t>
            </w:r>
            <w:r w:rsidR="00905D8E" w:rsidRPr="00905D8E">
              <w:rPr>
                <w:rFonts w:ascii="Times New Roman" w:hAnsi="Times New Roman" w:cs="Times New Roman" w:hint="eastAsia"/>
                <w:szCs w:val="20"/>
              </w:rPr>
              <w:t>iscussion expressions)</w:t>
            </w:r>
          </w:p>
        </w:tc>
      </w:tr>
      <w:tr w:rsidR="00A21D8A" w:rsidRPr="000206FF" w:rsidTr="00B31FF1">
        <w:tc>
          <w:tcPr>
            <w:tcW w:w="1230" w:type="dxa"/>
          </w:tcPr>
          <w:p w:rsidR="008D0DFE" w:rsidRPr="000206FF" w:rsidRDefault="009F0317" w:rsidP="00687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15</w:t>
            </w:r>
          </w:p>
        </w:tc>
        <w:tc>
          <w:tcPr>
            <w:tcW w:w="1430" w:type="dxa"/>
          </w:tcPr>
          <w:p w:rsidR="008D0DFE" w:rsidRPr="000206FF" w:rsidRDefault="00101E7B" w:rsidP="00346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Debate</w:t>
            </w:r>
          </w:p>
        </w:tc>
        <w:tc>
          <w:tcPr>
            <w:tcW w:w="5103" w:type="dxa"/>
          </w:tcPr>
          <w:p w:rsidR="008D0DFE" w:rsidRDefault="00F31E35" w:rsidP="007D382F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E35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82F">
              <w:rPr>
                <w:rFonts w:ascii="Times New Roman" w:hAnsi="Times New Roman" w:cs="Times New Roman" w:hint="eastAsia"/>
                <w:sz w:val="24"/>
                <w:szCs w:val="24"/>
              </w:rPr>
              <w:t>Teacher pairs up students for debating, and asks one student of each pair to play a supporter of   celebrity adoption. And the other student in pair plays a person who is against celebrity adoption.</w:t>
            </w:r>
          </w:p>
          <w:p w:rsidR="007D382F" w:rsidRDefault="007D382F" w:rsidP="007D382F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 For 3 minutes, all students think about several reasons to support their position. And then They debate celebrity adoption in pairs using discussion expressions given on worksheet K.</w:t>
            </w:r>
          </w:p>
          <w:p w:rsidR="00185DCF" w:rsidRPr="00F31E35" w:rsidRDefault="00185DCF" w:rsidP="007D382F">
            <w:pPr>
              <w:ind w:left="24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3. After debating activity, teacher selects several students to role play their situations in front of the class.</w:t>
            </w:r>
          </w:p>
        </w:tc>
        <w:tc>
          <w:tcPr>
            <w:tcW w:w="1479" w:type="dxa"/>
          </w:tcPr>
          <w:p w:rsidR="008D0DFE" w:rsidRPr="00F51E38" w:rsidRDefault="00FB526A" w:rsidP="00DF1378">
            <w:pPr>
              <w:jc w:val="lef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K</w:t>
            </w:r>
            <w:r w:rsidR="00905D8E" w:rsidRPr="00F51E38">
              <w:rPr>
                <w:rFonts w:ascii="Times New Roman" w:hAnsi="Times New Roman" w:cs="Times New Roman" w:hint="eastAsia"/>
                <w:szCs w:val="20"/>
              </w:rPr>
              <w:t>(Role-cards for debating)</w:t>
            </w:r>
          </w:p>
        </w:tc>
      </w:tr>
    </w:tbl>
    <w:p w:rsidR="008B3A77" w:rsidRDefault="008B3A77" w:rsidP="00346615">
      <w:pPr>
        <w:rPr>
          <w:rFonts w:ascii="Times New Roman" w:hAnsi="Times New Roman" w:cs="Times New Roman"/>
          <w:sz w:val="24"/>
          <w:szCs w:val="24"/>
        </w:rPr>
      </w:pPr>
    </w:p>
    <w:p w:rsidR="000B630D" w:rsidRPr="000B630D" w:rsidRDefault="000B630D" w:rsidP="0034661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B630D">
        <w:rPr>
          <w:rFonts w:ascii="Times New Roman" w:hAnsi="Times New Roman" w:cs="Times New Roman" w:hint="eastAsia"/>
          <w:b/>
          <w:sz w:val="24"/>
          <w:szCs w:val="24"/>
          <w:u w:val="single"/>
        </w:rPr>
        <w:t>Suggested h</w:t>
      </w:r>
      <w:r w:rsidR="007B48B3" w:rsidRPr="000B630D">
        <w:rPr>
          <w:rFonts w:ascii="Times New Roman" w:hAnsi="Times New Roman" w:cs="Times New Roman" w:hint="eastAsia"/>
          <w:b/>
          <w:sz w:val="24"/>
          <w:szCs w:val="24"/>
          <w:u w:val="single"/>
        </w:rPr>
        <w:t>omework</w:t>
      </w:r>
      <w:r>
        <w:rPr>
          <w:rFonts w:ascii="Times New Roman" w:hAnsi="Times New Roman" w:cs="Times New Roman" w:hint="eastAsia"/>
          <w:b/>
          <w:sz w:val="24"/>
          <w:szCs w:val="24"/>
          <w:u w:val="single"/>
        </w:rPr>
        <w:t>:</w:t>
      </w:r>
    </w:p>
    <w:p w:rsidR="00185DCF" w:rsidRPr="000206FF" w:rsidRDefault="000D161F" w:rsidP="003466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Write a short </w:t>
      </w:r>
      <w:r w:rsidR="0013621A">
        <w:rPr>
          <w:rFonts w:ascii="Times New Roman" w:hAnsi="Times New Roman" w:cs="Times New Roman" w:hint="eastAsia"/>
          <w:sz w:val="24"/>
          <w:szCs w:val="24"/>
        </w:rPr>
        <w:t>paragraph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B630D">
        <w:rPr>
          <w:rFonts w:ascii="Times New Roman" w:hAnsi="Times New Roman" w:cs="Times New Roman" w:hint="eastAsia"/>
          <w:sz w:val="24"/>
          <w:szCs w:val="24"/>
        </w:rPr>
        <w:t xml:space="preserve">about </w:t>
      </w:r>
      <w:r w:rsidR="003C58BA">
        <w:rPr>
          <w:rFonts w:ascii="Times New Roman" w:hAnsi="Times New Roman" w:cs="Times New Roman" w:hint="eastAsia"/>
          <w:sz w:val="24"/>
          <w:szCs w:val="24"/>
        </w:rPr>
        <w:t>what you think about celebrity adoption, and give</w:t>
      </w:r>
      <w:r w:rsidR="00685845">
        <w:rPr>
          <w:rFonts w:ascii="Times New Roman" w:hAnsi="Times New Roman" w:cs="Times New Roman" w:hint="eastAsia"/>
          <w:sz w:val="24"/>
          <w:szCs w:val="24"/>
        </w:rPr>
        <w:t xml:space="preserve"> several</w:t>
      </w:r>
      <w:r w:rsidR="003C58BA">
        <w:rPr>
          <w:rFonts w:ascii="Times New Roman" w:hAnsi="Times New Roman" w:cs="Times New Roman" w:hint="eastAsia"/>
          <w:sz w:val="24"/>
          <w:szCs w:val="24"/>
        </w:rPr>
        <w:t xml:space="preserve"> reasons to support your opinion.</w:t>
      </w:r>
    </w:p>
    <w:sectPr w:rsidR="00185DCF" w:rsidRPr="000206FF" w:rsidSect="001B717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3C3" w:rsidRDefault="00DF23C3" w:rsidP="009E3854">
      <w:r>
        <w:separator/>
      </w:r>
    </w:p>
  </w:endnote>
  <w:endnote w:type="continuationSeparator" w:id="1">
    <w:p w:rsidR="00DF23C3" w:rsidRDefault="00DF23C3" w:rsidP="009E38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3C3" w:rsidRDefault="00DF23C3" w:rsidP="009E3854">
      <w:r>
        <w:separator/>
      </w:r>
    </w:p>
  </w:footnote>
  <w:footnote w:type="continuationSeparator" w:id="1">
    <w:p w:rsidR="00DF23C3" w:rsidRDefault="00DF23C3" w:rsidP="009E38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5236E"/>
    <w:multiLevelType w:val="hybridMultilevel"/>
    <w:tmpl w:val="8E4C772C"/>
    <w:lvl w:ilvl="0" w:tplc="15C8222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AF51397"/>
    <w:multiLevelType w:val="hybridMultilevel"/>
    <w:tmpl w:val="5BE24F84"/>
    <w:lvl w:ilvl="0" w:tplc="36C21A5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1FE67ED"/>
    <w:multiLevelType w:val="hybridMultilevel"/>
    <w:tmpl w:val="95FEAFD2"/>
    <w:lvl w:ilvl="0" w:tplc="ABC07F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41F0E7C"/>
    <w:multiLevelType w:val="hybridMultilevel"/>
    <w:tmpl w:val="E3282360"/>
    <w:lvl w:ilvl="0" w:tplc="A96C2E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F07045E"/>
    <w:multiLevelType w:val="hybridMultilevel"/>
    <w:tmpl w:val="E0EE9E88"/>
    <w:lvl w:ilvl="0" w:tplc="484E3A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216D78EC"/>
    <w:multiLevelType w:val="hybridMultilevel"/>
    <w:tmpl w:val="F544F7C6"/>
    <w:lvl w:ilvl="0" w:tplc="766A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3C45316"/>
    <w:multiLevelType w:val="hybridMultilevel"/>
    <w:tmpl w:val="4910640E"/>
    <w:lvl w:ilvl="0" w:tplc="AF4CAB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454540E"/>
    <w:multiLevelType w:val="hybridMultilevel"/>
    <w:tmpl w:val="3DAA3136"/>
    <w:lvl w:ilvl="0" w:tplc="9E3840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D983A76"/>
    <w:multiLevelType w:val="hybridMultilevel"/>
    <w:tmpl w:val="F41EC442"/>
    <w:lvl w:ilvl="0" w:tplc="19D0C1BC">
      <w:start w:val="1"/>
      <w:numFmt w:val="decimal"/>
      <w:lvlText w:val="%1."/>
      <w:lvlJc w:val="left"/>
      <w:pPr>
        <w:ind w:left="8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EE4783F"/>
    <w:multiLevelType w:val="hybridMultilevel"/>
    <w:tmpl w:val="22240B1A"/>
    <w:lvl w:ilvl="0" w:tplc="15F80C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52885F4B"/>
    <w:multiLevelType w:val="hybridMultilevel"/>
    <w:tmpl w:val="DF322C52"/>
    <w:lvl w:ilvl="0" w:tplc="176E324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5CB72B9B"/>
    <w:multiLevelType w:val="hybridMultilevel"/>
    <w:tmpl w:val="35FA1008"/>
    <w:lvl w:ilvl="0" w:tplc="0A6E797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642C332A"/>
    <w:multiLevelType w:val="hybridMultilevel"/>
    <w:tmpl w:val="3DB25B76"/>
    <w:lvl w:ilvl="0" w:tplc="9566D35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647D4E47"/>
    <w:multiLevelType w:val="hybridMultilevel"/>
    <w:tmpl w:val="5B6218AC"/>
    <w:lvl w:ilvl="0" w:tplc="DABE5F7A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800676" w:tentative="1">
      <w:start w:val="1"/>
      <w:numFmt w:val="bullet"/>
      <w:lvlText w:val="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305D0A" w:tentative="1">
      <w:start w:val="1"/>
      <w:numFmt w:val="bullet"/>
      <w:lvlText w:val="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2A9436" w:tentative="1">
      <w:start w:val="1"/>
      <w:numFmt w:val="bullet"/>
      <w:lvlText w:val="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BA4D04" w:tentative="1">
      <w:start w:val="1"/>
      <w:numFmt w:val="bullet"/>
      <w:lvlText w:val="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ECDCBA" w:tentative="1">
      <w:start w:val="1"/>
      <w:numFmt w:val="bullet"/>
      <w:lvlText w:val="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D43576" w:tentative="1">
      <w:start w:val="1"/>
      <w:numFmt w:val="bullet"/>
      <w:lvlText w:val="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362F70" w:tentative="1">
      <w:start w:val="1"/>
      <w:numFmt w:val="bullet"/>
      <w:lvlText w:val="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5EE7BA" w:tentative="1">
      <w:start w:val="1"/>
      <w:numFmt w:val="bullet"/>
      <w:lvlText w:val="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E9D42FA"/>
    <w:multiLevelType w:val="hybridMultilevel"/>
    <w:tmpl w:val="FAB0BF1A"/>
    <w:lvl w:ilvl="0" w:tplc="321248D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78CC7D29"/>
    <w:multiLevelType w:val="hybridMultilevel"/>
    <w:tmpl w:val="A9581594"/>
    <w:lvl w:ilvl="0" w:tplc="F3F2327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15"/>
  </w:num>
  <w:num w:numId="5">
    <w:abstractNumId w:val="10"/>
  </w:num>
  <w:num w:numId="6">
    <w:abstractNumId w:val="1"/>
  </w:num>
  <w:num w:numId="7">
    <w:abstractNumId w:val="4"/>
  </w:num>
  <w:num w:numId="8">
    <w:abstractNumId w:val="8"/>
  </w:num>
  <w:num w:numId="9">
    <w:abstractNumId w:val="3"/>
  </w:num>
  <w:num w:numId="10">
    <w:abstractNumId w:val="14"/>
  </w:num>
  <w:num w:numId="11">
    <w:abstractNumId w:val="11"/>
  </w:num>
  <w:num w:numId="12">
    <w:abstractNumId w:val="7"/>
  </w:num>
  <w:num w:numId="13">
    <w:abstractNumId w:val="2"/>
  </w:num>
  <w:num w:numId="14">
    <w:abstractNumId w:val="0"/>
  </w:num>
  <w:num w:numId="15">
    <w:abstractNumId w:val="9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1871"/>
    <w:rsid w:val="000206FF"/>
    <w:rsid w:val="00042770"/>
    <w:rsid w:val="00056479"/>
    <w:rsid w:val="00090DF4"/>
    <w:rsid w:val="000B630D"/>
    <w:rsid w:val="000D161F"/>
    <w:rsid w:val="000E59DA"/>
    <w:rsid w:val="001007D7"/>
    <w:rsid w:val="00100F2F"/>
    <w:rsid w:val="00101E7B"/>
    <w:rsid w:val="0013621A"/>
    <w:rsid w:val="001372C8"/>
    <w:rsid w:val="00142795"/>
    <w:rsid w:val="00150529"/>
    <w:rsid w:val="00185DCF"/>
    <w:rsid w:val="001A3EE4"/>
    <w:rsid w:val="001B2E66"/>
    <w:rsid w:val="001B7174"/>
    <w:rsid w:val="001F4254"/>
    <w:rsid w:val="001F4774"/>
    <w:rsid w:val="00215D79"/>
    <w:rsid w:val="00215DDC"/>
    <w:rsid w:val="00224864"/>
    <w:rsid w:val="00235831"/>
    <w:rsid w:val="0024503F"/>
    <w:rsid w:val="00263D2E"/>
    <w:rsid w:val="00271E02"/>
    <w:rsid w:val="002A04C6"/>
    <w:rsid w:val="002C0AD5"/>
    <w:rsid w:val="002F0983"/>
    <w:rsid w:val="002F7529"/>
    <w:rsid w:val="00346615"/>
    <w:rsid w:val="003A1871"/>
    <w:rsid w:val="003B66DF"/>
    <w:rsid w:val="003C58BA"/>
    <w:rsid w:val="003E1A87"/>
    <w:rsid w:val="003E714D"/>
    <w:rsid w:val="00411E9A"/>
    <w:rsid w:val="00431BD1"/>
    <w:rsid w:val="004F1E4A"/>
    <w:rsid w:val="005227C6"/>
    <w:rsid w:val="00556C05"/>
    <w:rsid w:val="00561790"/>
    <w:rsid w:val="00570BF3"/>
    <w:rsid w:val="005B3FD9"/>
    <w:rsid w:val="005C4F95"/>
    <w:rsid w:val="005E1ABF"/>
    <w:rsid w:val="00613819"/>
    <w:rsid w:val="00613AF8"/>
    <w:rsid w:val="006234A3"/>
    <w:rsid w:val="00633C53"/>
    <w:rsid w:val="006622DE"/>
    <w:rsid w:val="00685845"/>
    <w:rsid w:val="006877D6"/>
    <w:rsid w:val="00693637"/>
    <w:rsid w:val="006B206F"/>
    <w:rsid w:val="006B320C"/>
    <w:rsid w:val="006C0258"/>
    <w:rsid w:val="006C579D"/>
    <w:rsid w:val="006C63DA"/>
    <w:rsid w:val="0070687E"/>
    <w:rsid w:val="00720D99"/>
    <w:rsid w:val="0072466D"/>
    <w:rsid w:val="00727136"/>
    <w:rsid w:val="00730811"/>
    <w:rsid w:val="007A3D43"/>
    <w:rsid w:val="007B48B3"/>
    <w:rsid w:val="007B6C03"/>
    <w:rsid w:val="007D382F"/>
    <w:rsid w:val="007E3920"/>
    <w:rsid w:val="00815F3B"/>
    <w:rsid w:val="00844852"/>
    <w:rsid w:val="00880534"/>
    <w:rsid w:val="008939DC"/>
    <w:rsid w:val="008A4013"/>
    <w:rsid w:val="008B3A77"/>
    <w:rsid w:val="008C5559"/>
    <w:rsid w:val="008C5AAC"/>
    <w:rsid w:val="008D0DFE"/>
    <w:rsid w:val="009013F3"/>
    <w:rsid w:val="00905862"/>
    <w:rsid w:val="00905D8E"/>
    <w:rsid w:val="00911377"/>
    <w:rsid w:val="00935816"/>
    <w:rsid w:val="009C3758"/>
    <w:rsid w:val="009E3854"/>
    <w:rsid w:val="009F0317"/>
    <w:rsid w:val="00A02CF8"/>
    <w:rsid w:val="00A13CBB"/>
    <w:rsid w:val="00A21D8A"/>
    <w:rsid w:val="00A41E0A"/>
    <w:rsid w:val="00A52CA9"/>
    <w:rsid w:val="00A55752"/>
    <w:rsid w:val="00A81351"/>
    <w:rsid w:val="00AD50A7"/>
    <w:rsid w:val="00B31FF1"/>
    <w:rsid w:val="00B51947"/>
    <w:rsid w:val="00B67EEE"/>
    <w:rsid w:val="00B84454"/>
    <w:rsid w:val="00B93659"/>
    <w:rsid w:val="00BA67E5"/>
    <w:rsid w:val="00C35E70"/>
    <w:rsid w:val="00C50ED2"/>
    <w:rsid w:val="00C91F45"/>
    <w:rsid w:val="00C92DE9"/>
    <w:rsid w:val="00C92F8A"/>
    <w:rsid w:val="00CD0C20"/>
    <w:rsid w:val="00CD4B7B"/>
    <w:rsid w:val="00CE223B"/>
    <w:rsid w:val="00D46F48"/>
    <w:rsid w:val="00D477AD"/>
    <w:rsid w:val="00D54A4F"/>
    <w:rsid w:val="00DC1A32"/>
    <w:rsid w:val="00DE78CA"/>
    <w:rsid w:val="00DF1378"/>
    <w:rsid w:val="00DF23C3"/>
    <w:rsid w:val="00E03AB4"/>
    <w:rsid w:val="00E05D41"/>
    <w:rsid w:val="00E43507"/>
    <w:rsid w:val="00E61D65"/>
    <w:rsid w:val="00E83DC6"/>
    <w:rsid w:val="00EE4FD3"/>
    <w:rsid w:val="00F062C7"/>
    <w:rsid w:val="00F109F0"/>
    <w:rsid w:val="00F14F74"/>
    <w:rsid w:val="00F31E35"/>
    <w:rsid w:val="00F51E38"/>
    <w:rsid w:val="00F62856"/>
    <w:rsid w:val="00F66DF2"/>
    <w:rsid w:val="00F833C8"/>
    <w:rsid w:val="00F8779C"/>
    <w:rsid w:val="00FA3709"/>
    <w:rsid w:val="00FB26DA"/>
    <w:rsid w:val="00FB526A"/>
    <w:rsid w:val="00FE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17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3A1871"/>
  </w:style>
  <w:style w:type="character" w:customStyle="1" w:styleId="Char">
    <w:name w:val="날짜 Char"/>
    <w:basedOn w:val="a0"/>
    <w:link w:val="a3"/>
    <w:uiPriority w:val="99"/>
    <w:semiHidden/>
    <w:rsid w:val="003A1871"/>
  </w:style>
  <w:style w:type="paragraph" w:styleId="a4">
    <w:name w:val="List Paragraph"/>
    <w:basedOn w:val="a"/>
    <w:uiPriority w:val="34"/>
    <w:qFormat/>
    <w:rsid w:val="006C579D"/>
    <w:pPr>
      <w:ind w:leftChars="400" w:left="800"/>
    </w:pPr>
  </w:style>
  <w:style w:type="character" w:styleId="a5">
    <w:name w:val="Hyperlink"/>
    <w:basedOn w:val="a0"/>
    <w:uiPriority w:val="99"/>
    <w:unhideWhenUsed/>
    <w:rsid w:val="00431BD1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8D0DF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semiHidden/>
    <w:unhideWhenUsed/>
    <w:rsid w:val="009E38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semiHidden/>
    <w:rsid w:val="009E3854"/>
  </w:style>
  <w:style w:type="paragraph" w:styleId="a8">
    <w:name w:val="footer"/>
    <w:basedOn w:val="a"/>
    <w:link w:val="Char1"/>
    <w:uiPriority w:val="99"/>
    <w:semiHidden/>
    <w:unhideWhenUsed/>
    <w:rsid w:val="009E38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semiHidden/>
    <w:rsid w:val="009E38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3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60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16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114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71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M8_sVJXFBZ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nn.com/2009/SHOWBIZ/Music/05/04/madonna.adoption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4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김나영</dc:creator>
  <cp:keywords/>
  <dc:description/>
  <cp:lastModifiedBy>김나영</cp:lastModifiedBy>
  <cp:revision>115</cp:revision>
  <dcterms:created xsi:type="dcterms:W3CDTF">2009-12-02T02:22:00Z</dcterms:created>
  <dcterms:modified xsi:type="dcterms:W3CDTF">2009-12-03T04:25:00Z</dcterms:modified>
</cp:coreProperties>
</file>